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F6" w:rsidRDefault="004D3DEB" w:rsidP="004D3DEB">
      <w:r>
        <w:t xml:space="preserve"> </w:t>
      </w:r>
    </w:p>
    <w:p w:rsidR="00046823" w:rsidRPr="00A90651" w:rsidRDefault="001A039F" w:rsidP="00973E33">
      <w:pPr>
        <w:pStyle w:val="2"/>
        <w:tabs>
          <w:tab w:val="left" w:pos="6521"/>
          <w:tab w:val="left" w:pos="7797"/>
          <w:tab w:val="left" w:pos="9000"/>
        </w:tabs>
        <w:spacing w:before="0" w:after="0"/>
        <w:ind w:right="-5" w:firstLine="720"/>
        <w:jc w:val="center"/>
        <w:rPr>
          <w:b/>
          <w:sz w:val="24"/>
          <w:szCs w:val="24"/>
        </w:rPr>
      </w:pPr>
      <w:r w:rsidRPr="00A90651">
        <w:rPr>
          <w:b/>
          <w:sz w:val="24"/>
          <w:szCs w:val="24"/>
        </w:rPr>
        <w:t>Отчет</w:t>
      </w:r>
    </w:p>
    <w:p w:rsidR="004950AB" w:rsidRPr="00A90651" w:rsidRDefault="00046823" w:rsidP="001A039F">
      <w:pPr>
        <w:pStyle w:val="2"/>
        <w:tabs>
          <w:tab w:val="left" w:pos="6521"/>
          <w:tab w:val="left" w:pos="7797"/>
          <w:tab w:val="left" w:pos="9000"/>
        </w:tabs>
        <w:spacing w:before="0" w:after="0"/>
        <w:ind w:right="-5"/>
        <w:jc w:val="center"/>
        <w:rPr>
          <w:b/>
          <w:sz w:val="24"/>
          <w:szCs w:val="24"/>
        </w:rPr>
      </w:pPr>
      <w:r w:rsidRPr="00A90651">
        <w:rPr>
          <w:b/>
          <w:sz w:val="24"/>
          <w:szCs w:val="24"/>
        </w:rPr>
        <w:t xml:space="preserve">О работе </w:t>
      </w:r>
      <w:r w:rsidR="00973E33" w:rsidRPr="00A90651">
        <w:rPr>
          <w:b/>
          <w:sz w:val="24"/>
          <w:szCs w:val="24"/>
        </w:rPr>
        <w:t xml:space="preserve">государственного бюджетного учреждения </w:t>
      </w:r>
      <w:r w:rsidR="001A039F" w:rsidRPr="00A90651">
        <w:rPr>
          <w:b/>
          <w:sz w:val="24"/>
          <w:szCs w:val="24"/>
        </w:rPr>
        <w:t xml:space="preserve"> «</w:t>
      </w:r>
      <w:r w:rsidR="00973E33" w:rsidRPr="00A90651">
        <w:rPr>
          <w:b/>
          <w:sz w:val="24"/>
          <w:szCs w:val="24"/>
        </w:rPr>
        <w:t>Центр социального обслуживания граждан пожилого возраст</w:t>
      </w:r>
      <w:r w:rsidR="00BB0292" w:rsidRPr="00A90651">
        <w:rPr>
          <w:b/>
          <w:sz w:val="24"/>
          <w:szCs w:val="24"/>
        </w:rPr>
        <w:t>а и инвалидов Вачского района»</w:t>
      </w:r>
      <w:r w:rsidR="00973E33" w:rsidRPr="00A90651">
        <w:rPr>
          <w:b/>
          <w:sz w:val="24"/>
          <w:szCs w:val="24"/>
        </w:rPr>
        <w:t xml:space="preserve"> </w:t>
      </w:r>
    </w:p>
    <w:p w:rsidR="00F80632" w:rsidRPr="00A90651" w:rsidRDefault="004950AB" w:rsidP="001A039F">
      <w:pPr>
        <w:pStyle w:val="2"/>
        <w:tabs>
          <w:tab w:val="left" w:pos="6521"/>
          <w:tab w:val="left" w:pos="7797"/>
          <w:tab w:val="left" w:pos="9000"/>
        </w:tabs>
        <w:spacing w:before="0" w:after="0"/>
        <w:ind w:right="-5"/>
        <w:jc w:val="center"/>
        <w:rPr>
          <w:b/>
          <w:sz w:val="24"/>
          <w:szCs w:val="24"/>
        </w:rPr>
      </w:pPr>
      <w:r w:rsidRPr="00A90651">
        <w:rPr>
          <w:b/>
          <w:sz w:val="24"/>
          <w:szCs w:val="24"/>
        </w:rPr>
        <w:t xml:space="preserve">за </w:t>
      </w:r>
      <w:r w:rsidR="00AA4AF2" w:rsidRPr="00A90651">
        <w:rPr>
          <w:b/>
          <w:sz w:val="24"/>
          <w:szCs w:val="24"/>
        </w:rPr>
        <w:t xml:space="preserve"> </w:t>
      </w:r>
      <w:r w:rsidR="00CC12BB" w:rsidRPr="00A90651">
        <w:rPr>
          <w:b/>
          <w:sz w:val="24"/>
          <w:szCs w:val="24"/>
        </w:rPr>
        <w:t>2018</w:t>
      </w:r>
      <w:r w:rsidR="00AA1C5D" w:rsidRPr="00A90651">
        <w:rPr>
          <w:b/>
          <w:sz w:val="24"/>
          <w:szCs w:val="24"/>
        </w:rPr>
        <w:t xml:space="preserve"> год</w:t>
      </w:r>
      <w:r w:rsidR="00F80632" w:rsidRPr="00A90651">
        <w:rPr>
          <w:b/>
          <w:sz w:val="24"/>
          <w:szCs w:val="24"/>
        </w:rPr>
        <w:t>.</w:t>
      </w:r>
    </w:p>
    <w:p w:rsidR="002E5CF2" w:rsidRPr="00A90651" w:rsidRDefault="00AA1C5D" w:rsidP="00F80632">
      <w:r w:rsidRPr="00A90651">
        <w:rPr>
          <w:b/>
        </w:rPr>
        <w:t xml:space="preserve"> </w:t>
      </w:r>
      <w:r w:rsidR="00F80632" w:rsidRPr="00A90651">
        <w:rPr>
          <w:b/>
        </w:rPr>
        <w:t xml:space="preserve">                                                                                     </w:t>
      </w:r>
      <w:r w:rsidR="00AA4AF2" w:rsidRPr="00A90651">
        <w:rPr>
          <w:b/>
        </w:rPr>
        <w:t xml:space="preserve">                                     </w:t>
      </w:r>
    </w:p>
    <w:p w:rsidR="00064714" w:rsidRPr="00A90651" w:rsidRDefault="001A039F" w:rsidP="00BB0292">
      <w:pPr>
        <w:shd w:val="clear" w:color="auto" w:fill="FFFFFF"/>
        <w:ind w:firstLine="708"/>
        <w:jc w:val="both"/>
        <w:rPr>
          <w:color w:val="000000"/>
        </w:rPr>
      </w:pPr>
      <w:r w:rsidRPr="00A90651">
        <w:rPr>
          <w:shd w:val="clear" w:color="auto" w:fill="FFFFFF"/>
        </w:rPr>
        <w:t>Работа  Центра была направлена на повышение качества и уровня жизни населения Вачского</w:t>
      </w:r>
      <w:r w:rsidR="00CC12BB" w:rsidRPr="00A90651">
        <w:rPr>
          <w:shd w:val="clear" w:color="auto" w:fill="FFFFFF"/>
        </w:rPr>
        <w:t xml:space="preserve"> района</w:t>
      </w:r>
      <w:r w:rsidRPr="00A90651">
        <w:rPr>
          <w:shd w:val="clear" w:color="auto" w:fill="FFFFFF"/>
        </w:rPr>
        <w:t xml:space="preserve">. </w:t>
      </w:r>
      <w:r w:rsidR="00064714" w:rsidRPr="00A90651">
        <w:rPr>
          <w:color w:val="000000"/>
          <w:bdr w:val="none" w:sz="0" w:space="0" w:color="auto" w:frame="1"/>
        </w:rPr>
        <w:t>В учреждении функционирует 10 отделений в двух формах социального обслуживания:</w:t>
      </w:r>
    </w:p>
    <w:p w:rsidR="00064714" w:rsidRPr="00A90651" w:rsidRDefault="00064714" w:rsidP="00064714">
      <w:pPr>
        <w:shd w:val="clear" w:color="auto" w:fill="FFFFFF"/>
        <w:jc w:val="both"/>
        <w:rPr>
          <w:color w:val="000000"/>
        </w:rPr>
      </w:pPr>
      <w:r w:rsidRPr="00A90651">
        <w:rPr>
          <w:color w:val="000000"/>
          <w:bdr w:val="none" w:sz="0" w:space="0" w:color="auto" w:frame="1"/>
        </w:rPr>
        <w:t>- в форме социального обслуживания на дом</w:t>
      </w:r>
      <w:proofErr w:type="gramStart"/>
      <w:r w:rsidRPr="00A90651">
        <w:rPr>
          <w:color w:val="000000"/>
          <w:bdr w:val="none" w:sz="0" w:space="0" w:color="auto" w:frame="1"/>
        </w:rPr>
        <w:t>у-</w:t>
      </w:r>
      <w:proofErr w:type="gramEnd"/>
      <w:r w:rsidRPr="00A90651">
        <w:rPr>
          <w:color w:val="000000"/>
          <w:bdr w:val="none" w:sz="0" w:space="0" w:color="auto" w:frame="1"/>
        </w:rPr>
        <w:t xml:space="preserve"> это  3 отделения социально-бытового обслуживания на дому и 3 отделения социально-медицинского обслуживания на дому;</w:t>
      </w:r>
    </w:p>
    <w:p w:rsidR="00064714" w:rsidRPr="00A90651" w:rsidRDefault="00064714" w:rsidP="00064714">
      <w:pPr>
        <w:shd w:val="clear" w:color="auto" w:fill="FFFFFF"/>
        <w:jc w:val="both"/>
        <w:rPr>
          <w:shd w:val="clear" w:color="auto" w:fill="FFFFFF"/>
        </w:rPr>
      </w:pPr>
      <w:r w:rsidRPr="00A90651">
        <w:rPr>
          <w:color w:val="000000"/>
          <w:bdr w:val="none" w:sz="0" w:space="0" w:color="auto" w:frame="1"/>
        </w:rPr>
        <w:t xml:space="preserve"> - в полустационарной форме: </w:t>
      </w:r>
      <w:r w:rsidRPr="00A90651">
        <w:rPr>
          <w:shd w:val="clear" w:color="auto" w:fill="FFFFFF"/>
        </w:rPr>
        <w:t>отделение срочного социального обслуживания, отделение социально-консультативной помощи, отделение дневного пребывания с элементами реабилитации и стационарное отделение</w:t>
      </w:r>
      <w:r w:rsidR="001A039F" w:rsidRPr="00A90651">
        <w:rPr>
          <w:shd w:val="clear" w:color="auto" w:fill="FFFFFF"/>
        </w:rPr>
        <w:t xml:space="preserve"> санаторного типа</w:t>
      </w:r>
      <w:r w:rsidR="00E22F8B" w:rsidRPr="00A90651">
        <w:rPr>
          <w:shd w:val="clear" w:color="auto" w:fill="FFFFFF"/>
        </w:rPr>
        <w:t>.</w:t>
      </w:r>
    </w:p>
    <w:p w:rsidR="00064714" w:rsidRPr="00A90651" w:rsidRDefault="00E22F8B" w:rsidP="00064714">
      <w:pPr>
        <w:shd w:val="clear" w:color="auto" w:fill="FFFFFF"/>
        <w:ind w:firstLine="708"/>
        <w:jc w:val="both"/>
        <w:rPr>
          <w:shd w:val="clear" w:color="auto" w:fill="FFFFFF"/>
        </w:rPr>
      </w:pPr>
      <w:r w:rsidRPr="00A90651">
        <w:rPr>
          <w:shd w:val="clear" w:color="auto" w:fill="FFFFFF"/>
        </w:rPr>
        <w:t xml:space="preserve"> Численность работников составляет </w:t>
      </w:r>
      <w:r w:rsidR="005A1AAF" w:rsidRPr="00A90651">
        <w:rPr>
          <w:shd w:val="clear" w:color="auto" w:fill="FFFFFF"/>
        </w:rPr>
        <w:t>170</w:t>
      </w:r>
      <w:r w:rsidR="001A039F" w:rsidRPr="00A90651">
        <w:rPr>
          <w:color w:val="FF0000"/>
          <w:shd w:val="clear" w:color="auto" w:fill="FFFFFF"/>
        </w:rPr>
        <w:t xml:space="preserve"> </w:t>
      </w:r>
      <w:r w:rsidR="001A039F" w:rsidRPr="00A90651">
        <w:rPr>
          <w:shd w:val="clear" w:color="auto" w:fill="FFFFFF"/>
        </w:rPr>
        <w:t>человек</w:t>
      </w:r>
      <w:r w:rsidRPr="00A90651">
        <w:rPr>
          <w:shd w:val="clear" w:color="auto" w:fill="FFFFFF"/>
        </w:rPr>
        <w:t xml:space="preserve">. </w:t>
      </w:r>
    </w:p>
    <w:p w:rsidR="00DF6AB2" w:rsidRPr="00A90651" w:rsidRDefault="00CC12BB" w:rsidP="00DF6AB2">
      <w:pPr>
        <w:jc w:val="both"/>
        <w:rPr>
          <w:shd w:val="clear" w:color="auto" w:fill="FFFFFF"/>
        </w:rPr>
      </w:pPr>
      <w:r w:rsidRPr="00A90651">
        <w:rPr>
          <w:shd w:val="clear" w:color="auto" w:fill="FFFFFF"/>
        </w:rPr>
        <w:t>В 2018</w:t>
      </w:r>
      <w:r w:rsidR="007720DD" w:rsidRPr="00A90651">
        <w:rPr>
          <w:shd w:val="clear" w:color="auto" w:fill="FFFFFF"/>
        </w:rPr>
        <w:t xml:space="preserve"> году  учреждением</w:t>
      </w:r>
      <w:r w:rsidR="008F58D7" w:rsidRPr="00A90651">
        <w:rPr>
          <w:shd w:val="clear" w:color="auto" w:fill="FFFFFF"/>
        </w:rPr>
        <w:t xml:space="preserve"> обслужено </w:t>
      </w:r>
      <w:r w:rsidR="00512362">
        <w:rPr>
          <w:shd w:val="clear" w:color="auto" w:fill="FFFFFF"/>
        </w:rPr>
        <w:t>6705</w:t>
      </w:r>
      <w:r w:rsidR="00BB0292" w:rsidRPr="00A90651">
        <w:rPr>
          <w:color w:val="FF0000"/>
          <w:shd w:val="clear" w:color="auto" w:fill="FFFFFF"/>
        </w:rPr>
        <w:t xml:space="preserve"> </w:t>
      </w:r>
      <w:r w:rsidR="00BB0292" w:rsidRPr="00A90651">
        <w:rPr>
          <w:shd w:val="clear" w:color="auto" w:fill="FFFFFF"/>
        </w:rPr>
        <w:t>человек</w:t>
      </w:r>
      <w:r w:rsidR="00E22F8B" w:rsidRPr="00A90651">
        <w:rPr>
          <w:shd w:val="clear" w:color="auto" w:fill="FFFFFF"/>
        </w:rPr>
        <w:t xml:space="preserve"> и оказано</w:t>
      </w:r>
      <w:r w:rsidR="00B24D9C" w:rsidRPr="00A90651">
        <w:rPr>
          <w:shd w:val="clear" w:color="auto" w:fill="FFFFFF"/>
        </w:rPr>
        <w:t xml:space="preserve"> </w:t>
      </w:r>
      <w:r w:rsidR="00205A87" w:rsidRPr="00A90651">
        <w:rPr>
          <w:bCs/>
        </w:rPr>
        <w:t>661</w:t>
      </w:r>
      <w:r w:rsidR="00DF6AB2" w:rsidRPr="00A90651">
        <w:rPr>
          <w:bCs/>
        </w:rPr>
        <w:t> </w:t>
      </w:r>
      <w:r w:rsidR="00512362">
        <w:rPr>
          <w:bCs/>
        </w:rPr>
        <w:t>466</w:t>
      </w:r>
      <w:r w:rsidR="00DF6AB2" w:rsidRPr="00A90651">
        <w:rPr>
          <w:b/>
          <w:bCs/>
          <w:color w:val="000000"/>
        </w:rPr>
        <w:t xml:space="preserve"> </w:t>
      </w:r>
      <w:r w:rsidR="009A3057" w:rsidRPr="00A90651">
        <w:rPr>
          <w:shd w:val="clear" w:color="auto" w:fill="FFFFFF"/>
        </w:rPr>
        <w:t>услуг</w:t>
      </w:r>
      <w:r w:rsidR="00CA11FE">
        <w:rPr>
          <w:shd w:val="clear" w:color="auto" w:fill="FFFFFF"/>
        </w:rPr>
        <w:t>и</w:t>
      </w:r>
      <w:r w:rsidR="00E22F8B" w:rsidRPr="00A90651">
        <w:rPr>
          <w:shd w:val="clear" w:color="auto" w:fill="FFFFFF"/>
        </w:rPr>
        <w:t>.</w:t>
      </w:r>
    </w:p>
    <w:p w:rsidR="001A039F" w:rsidRPr="00A90651" w:rsidRDefault="001A039F" w:rsidP="00DF6AB2">
      <w:pPr>
        <w:jc w:val="both"/>
        <w:rPr>
          <w:b/>
          <w:bCs/>
          <w:color w:val="000000"/>
        </w:rPr>
      </w:pPr>
      <w:r w:rsidRPr="00A90651">
        <w:rPr>
          <w:shd w:val="clear" w:color="auto" w:fill="FFFFFF"/>
        </w:rPr>
        <w:t xml:space="preserve"> </w:t>
      </w:r>
    </w:p>
    <w:p w:rsidR="00E22F8B" w:rsidRPr="00A90651" w:rsidRDefault="00E22F8B" w:rsidP="00CB12AB">
      <w:pPr>
        <w:pStyle w:val="a8"/>
        <w:shd w:val="clear" w:color="auto" w:fill="FFFFFF"/>
        <w:spacing w:before="0" w:beforeAutospacing="0" w:after="0" w:afterAutospacing="0"/>
        <w:jc w:val="center"/>
        <w:textAlignment w:val="baseline"/>
        <w:rPr>
          <w:rStyle w:val="a9"/>
          <w:b/>
          <w:bCs/>
          <w:bdr w:val="none" w:sz="0" w:space="0" w:color="auto" w:frame="1"/>
        </w:rPr>
      </w:pPr>
      <w:r w:rsidRPr="00A90651">
        <w:rPr>
          <w:rStyle w:val="a9"/>
          <w:b/>
          <w:bCs/>
          <w:bdr w:val="none" w:sz="0" w:space="0" w:color="auto" w:frame="1"/>
        </w:rPr>
        <w:t>Отделения социального обслуживания на дому</w:t>
      </w:r>
    </w:p>
    <w:p w:rsidR="00BB0292" w:rsidRPr="00A90651" w:rsidRDefault="00BB0292" w:rsidP="00F372DF">
      <w:pPr>
        <w:pStyle w:val="a8"/>
        <w:spacing w:before="0" w:beforeAutospacing="0" w:after="0" w:afterAutospacing="0"/>
        <w:ind w:firstLine="680"/>
        <w:jc w:val="both"/>
      </w:pPr>
      <w:r w:rsidRPr="00A90651">
        <w:t xml:space="preserve">      </w:t>
      </w:r>
    </w:p>
    <w:p w:rsidR="008F58D7" w:rsidRPr="00A90651" w:rsidRDefault="008F58D7" w:rsidP="00F372DF">
      <w:pPr>
        <w:pStyle w:val="ab"/>
        <w:shd w:val="clear" w:color="auto" w:fill="FFFFFF"/>
        <w:spacing w:line="293" w:lineRule="atLeast"/>
        <w:ind w:firstLine="680"/>
        <w:jc w:val="both"/>
        <w:rPr>
          <w:rFonts w:ascii="Times New Roman" w:hAnsi="Times New Roman"/>
          <w:color w:val="000000"/>
          <w:sz w:val="24"/>
          <w:szCs w:val="24"/>
        </w:rPr>
      </w:pPr>
      <w:r w:rsidRPr="00A90651">
        <w:rPr>
          <w:rFonts w:ascii="Times New Roman" w:hAnsi="Times New Roman"/>
          <w:color w:val="000000"/>
          <w:sz w:val="24"/>
          <w:szCs w:val="24"/>
          <w:bdr w:val="none" w:sz="0" w:space="0" w:color="auto" w:frame="1"/>
        </w:rPr>
        <w:t xml:space="preserve">В отделениях работают </w:t>
      </w:r>
      <w:r w:rsidRPr="00A90651">
        <w:rPr>
          <w:rFonts w:ascii="Times New Roman" w:hAnsi="Times New Roman"/>
          <w:sz w:val="24"/>
          <w:szCs w:val="24"/>
          <w:bdr w:val="none" w:sz="0" w:space="0" w:color="auto" w:frame="1"/>
        </w:rPr>
        <w:t>7</w:t>
      </w:r>
      <w:r w:rsidR="00512362">
        <w:rPr>
          <w:rFonts w:ascii="Times New Roman" w:hAnsi="Times New Roman"/>
          <w:sz w:val="24"/>
          <w:szCs w:val="24"/>
          <w:bdr w:val="none" w:sz="0" w:space="0" w:color="auto" w:frame="1"/>
        </w:rPr>
        <w:t>5</w:t>
      </w:r>
      <w:r w:rsidR="00DF6AB2" w:rsidRPr="00A90651">
        <w:rPr>
          <w:rFonts w:ascii="Times New Roman" w:hAnsi="Times New Roman"/>
          <w:sz w:val="24"/>
          <w:szCs w:val="24"/>
          <w:bdr w:val="none" w:sz="0" w:space="0" w:color="auto" w:frame="1"/>
        </w:rPr>
        <w:t xml:space="preserve"> </w:t>
      </w:r>
      <w:r w:rsidR="00512362">
        <w:rPr>
          <w:rFonts w:ascii="Times New Roman" w:hAnsi="Times New Roman"/>
          <w:color w:val="000000"/>
          <w:sz w:val="24"/>
          <w:szCs w:val="24"/>
          <w:bdr w:val="none" w:sz="0" w:space="0" w:color="auto" w:frame="1"/>
        </w:rPr>
        <w:t>социальных работников</w:t>
      </w:r>
      <w:r w:rsidRPr="00A90651">
        <w:rPr>
          <w:rFonts w:ascii="Times New Roman" w:hAnsi="Times New Roman"/>
          <w:color w:val="000000"/>
          <w:sz w:val="24"/>
          <w:szCs w:val="24"/>
          <w:bdr w:val="none" w:sz="0" w:space="0" w:color="auto" w:frame="1"/>
        </w:rPr>
        <w:t>, 12 медицинских сестер и 5 заведующих.</w:t>
      </w:r>
    </w:p>
    <w:p w:rsidR="00FE170B" w:rsidRPr="00A90651" w:rsidRDefault="00B07DDF" w:rsidP="00F372DF">
      <w:pPr>
        <w:shd w:val="clear" w:color="auto" w:fill="FFFFFF"/>
        <w:ind w:firstLine="680"/>
        <w:jc w:val="both"/>
      </w:pPr>
      <w:r w:rsidRPr="00A90651">
        <w:t xml:space="preserve">  </w:t>
      </w:r>
      <w:proofErr w:type="gramStart"/>
      <w:r w:rsidRPr="00A90651">
        <w:t>За 2018</w:t>
      </w:r>
      <w:r w:rsidR="008F58D7" w:rsidRPr="00A90651">
        <w:t xml:space="preserve"> год </w:t>
      </w:r>
      <w:r w:rsidR="00A05083" w:rsidRPr="00A90651">
        <w:t>в форме социального обс</w:t>
      </w:r>
      <w:r w:rsidR="00512362">
        <w:t>луживания на дому обслужено- 443</w:t>
      </w:r>
      <w:r w:rsidRPr="00A90651">
        <w:t xml:space="preserve">  человек</w:t>
      </w:r>
      <w:r w:rsidR="00A05083" w:rsidRPr="00A90651">
        <w:t xml:space="preserve">. </w:t>
      </w:r>
      <w:r w:rsidR="008F58D7" w:rsidRPr="00A90651">
        <w:t xml:space="preserve">в  3 отделениях социально – бытового обслуживания на дому </w:t>
      </w:r>
      <w:r w:rsidR="00A05083" w:rsidRPr="00A90651">
        <w:t>-</w:t>
      </w:r>
      <w:r w:rsidR="00512362">
        <w:t xml:space="preserve"> 288</w:t>
      </w:r>
      <w:r w:rsidR="008F58D7" w:rsidRPr="00A90651">
        <w:t xml:space="preserve"> чел. </w:t>
      </w:r>
      <w:r w:rsidR="00A05083" w:rsidRPr="00A90651">
        <w:t>и в  3 отделениях социально – медицинского обслужив</w:t>
      </w:r>
      <w:r w:rsidR="00512362">
        <w:t>ания  на дому -  обслужено – 155</w:t>
      </w:r>
      <w:r w:rsidR="00A05083" w:rsidRPr="00A90651">
        <w:t xml:space="preserve"> чел. </w:t>
      </w:r>
      <w:r w:rsidR="008F58D7" w:rsidRPr="00A90651">
        <w:t xml:space="preserve">(из них </w:t>
      </w:r>
      <w:r w:rsidR="0043422B" w:rsidRPr="00A90651">
        <w:t>1</w:t>
      </w:r>
      <w:r w:rsidR="008F58D7" w:rsidRPr="00A90651">
        <w:t>94 инвалида, участн</w:t>
      </w:r>
      <w:r w:rsidR="00A05083" w:rsidRPr="00A90651">
        <w:t>иков  и инвалидов ВОВ-5</w:t>
      </w:r>
      <w:r w:rsidR="008F58D7" w:rsidRPr="00A90651">
        <w:t xml:space="preserve"> чел., вдов</w:t>
      </w:r>
      <w:r w:rsidR="0043422B" w:rsidRPr="00A90651">
        <w:t xml:space="preserve"> УВОВ- 11</w:t>
      </w:r>
      <w:r w:rsidR="008F58D7" w:rsidRPr="00A90651">
        <w:t xml:space="preserve"> ч., тружеников тыл</w:t>
      </w:r>
      <w:r w:rsidR="0043422B" w:rsidRPr="00A90651">
        <w:t>а- 69</w:t>
      </w:r>
      <w:r w:rsidR="008F58D7" w:rsidRPr="00A90651">
        <w:t xml:space="preserve"> чел.</w:t>
      </w:r>
      <w:r w:rsidR="0043422B" w:rsidRPr="00A90651">
        <w:t>, старше 80 лет- 123</w:t>
      </w:r>
      <w:r w:rsidR="008F58D7" w:rsidRPr="00A90651">
        <w:t>ч.</w:t>
      </w:r>
      <w:r w:rsidR="00A05083" w:rsidRPr="00A90651">
        <w:t>,</w:t>
      </w:r>
      <w:r w:rsidR="008F58D7" w:rsidRPr="00A90651">
        <w:t xml:space="preserve">);  </w:t>
      </w:r>
      <w:proofErr w:type="gramEnd"/>
    </w:p>
    <w:p w:rsidR="00FE170B" w:rsidRPr="00A90651" w:rsidRDefault="00F372DF" w:rsidP="00F372DF">
      <w:pPr>
        <w:shd w:val="clear" w:color="auto" w:fill="FFFFFF"/>
        <w:ind w:firstLine="680"/>
        <w:jc w:val="both"/>
      </w:pPr>
      <w:r w:rsidRPr="00A90651">
        <w:rPr>
          <w:color w:val="000000"/>
          <w:bdr w:val="none" w:sz="0" w:space="0" w:color="auto" w:frame="1"/>
        </w:rPr>
        <w:t xml:space="preserve">      </w:t>
      </w:r>
      <w:r w:rsidR="00A05083" w:rsidRPr="00A90651">
        <w:rPr>
          <w:color w:val="000000"/>
          <w:bdr w:val="none" w:sz="0" w:space="0" w:color="auto" w:frame="1"/>
        </w:rPr>
        <w:t xml:space="preserve">На условиях оплаты обслужено </w:t>
      </w:r>
      <w:r w:rsidR="00512362">
        <w:rPr>
          <w:color w:val="000000"/>
          <w:bdr w:val="none" w:sz="0" w:space="0" w:color="auto" w:frame="1"/>
        </w:rPr>
        <w:t>360</w:t>
      </w:r>
      <w:r w:rsidR="00A05083" w:rsidRPr="00A90651">
        <w:rPr>
          <w:color w:val="000000"/>
          <w:bdr w:val="none" w:sz="0" w:space="0" w:color="auto" w:frame="1"/>
        </w:rPr>
        <w:t xml:space="preserve"> чел,</w:t>
      </w:r>
      <w:r w:rsidR="00BD4344" w:rsidRPr="00A90651">
        <w:rPr>
          <w:color w:val="000000"/>
          <w:bdr w:val="none" w:sz="0" w:space="0" w:color="auto" w:frame="1"/>
        </w:rPr>
        <w:t xml:space="preserve"> 83</w:t>
      </w:r>
      <w:r w:rsidR="00A05083" w:rsidRPr="00A90651">
        <w:rPr>
          <w:color w:val="000000"/>
          <w:bdr w:val="none" w:sz="0" w:space="0" w:color="auto" w:frame="1"/>
        </w:rPr>
        <w:t xml:space="preserve"> чел. предоставлены социальные услуги на бесплатной основе. </w:t>
      </w:r>
      <w:r w:rsidR="008F58D7" w:rsidRPr="00A90651">
        <w:t xml:space="preserve"> </w:t>
      </w:r>
    </w:p>
    <w:p w:rsidR="00FE170B" w:rsidRPr="00A90651" w:rsidRDefault="00F372DF" w:rsidP="00F372DF">
      <w:pPr>
        <w:shd w:val="clear" w:color="auto" w:fill="FFFFFF"/>
        <w:ind w:firstLine="680"/>
        <w:jc w:val="both"/>
        <w:rPr>
          <w:color w:val="000000"/>
          <w:bdr w:val="none" w:sz="0" w:space="0" w:color="auto" w:frame="1"/>
        </w:rPr>
      </w:pPr>
      <w:r w:rsidRPr="00A90651">
        <w:rPr>
          <w:color w:val="000000"/>
          <w:bdr w:val="none" w:sz="0" w:space="0" w:color="auto" w:frame="1"/>
        </w:rPr>
        <w:t xml:space="preserve">     </w:t>
      </w:r>
      <w:r w:rsidR="00FE170B" w:rsidRPr="00A90651">
        <w:rPr>
          <w:color w:val="000000"/>
          <w:bdr w:val="none" w:sz="0" w:space="0" w:color="auto" w:frame="1"/>
        </w:rPr>
        <w:t>В благоустроенном секторе услуги предоставлены 1</w:t>
      </w:r>
      <w:r w:rsidR="00FD2A7D" w:rsidRPr="00A90651">
        <w:rPr>
          <w:color w:val="000000"/>
          <w:bdr w:val="none" w:sz="0" w:space="0" w:color="auto" w:frame="1"/>
        </w:rPr>
        <w:t>8</w:t>
      </w:r>
      <w:r w:rsidR="00512362">
        <w:rPr>
          <w:color w:val="000000"/>
          <w:bdr w:val="none" w:sz="0" w:space="0" w:color="auto" w:frame="1"/>
        </w:rPr>
        <w:t>8</w:t>
      </w:r>
      <w:r w:rsidR="00FE170B" w:rsidRPr="00A90651">
        <w:rPr>
          <w:color w:val="000000"/>
          <w:bdr w:val="none" w:sz="0" w:space="0" w:color="auto" w:frame="1"/>
        </w:rPr>
        <w:t xml:space="preserve"> </w:t>
      </w:r>
      <w:proofErr w:type="spellStart"/>
      <w:r w:rsidR="00FE170B" w:rsidRPr="00A90651">
        <w:rPr>
          <w:color w:val="000000"/>
          <w:bdr w:val="none" w:sz="0" w:space="0" w:color="auto" w:frame="1"/>
        </w:rPr>
        <w:t>граждан</w:t>
      </w:r>
      <w:r w:rsidR="00512362">
        <w:rPr>
          <w:color w:val="000000"/>
          <w:bdr w:val="none" w:sz="0" w:space="0" w:color="auto" w:frame="1"/>
        </w:rPr>
        <w:t>инам</w:t>
      </w:r>
      <w:proofErr w:type="spellEnd"/>
      <w:r w:rsidR="00FE170B" w:rsidRPr="00A90651">
        <w:rPr>
          <w:color w:val="000000"/>
          <w:bdr w:val="none" w:sz="0" w:space="0" w:color="auto" w:frame="1"/>
        </w:rPr>
        <w:t>, в частном секторе – 2</w:t>
      </w:r>
      <w:r w:rsidR="00BD4344" w:rsidRPr="00A90651">
        <w:rPr>
          <w:color w:val="000000"/>
          <w:bdr w:val="none" w:sz="0" w:space="0" w:color="auto" w:frame="1"/>
        </w:rPr>
        <w:t>54</w:t>
      </w:r>
      <w:r w:rsidR="00FE170B" w:rsidRPr="00A90651">
        <w:rPr>
          <w:color w:val="000000"/>
          <w:bdr w:val="none" w:sz="0" w:space="0" w:color="auto" w:frame="1"/>
        </w:rPr>
        <w:t xml:space="preserve"> чел.</w:t>
      </w:r>
    </w:p>
    <w:p w:rsidR="00F372DF" w:rsidRPr="00A90651" w:rsidRDefault="00F372DF" w:rsidP="00F372DF">
      <w:pPr>
        <w:pStyle w:val="a6"/>
        <w:tabs>
          <w:tab w:val="left" w:pos="708"/>
        </w:tabs>
        <w:ind w:left="-360" w:right="-191" w:firstLine="680"/>
      </w:pPr>
      <w:r w:rsidRPr="00A90651">
        <w:t xml:space="preserve">Средний показатель  степени индивидуальной потребности  в социальных услугах </w:t>
      </w:r>
      <w:proofErr w:type="gramStart"/>
      <w:r w:rsidRPr="00A90651">
        <w:t xml:space="preserve">( </w:t>
      </w:r>
      <w:proofErr w:type="gramEnd"/>
      <w:r w:rsidRPr="00A90651">
        <w:t xml:space="preserve">по 10 бальной системе) – 4,7 </w:t>
      </w:r>
    </w:p>
    <w:p w:rsidR="00F372DF" w:rsidRPr="00A90651" w:rsidRDefault="00F372DF" w:rsidP="00F372DF">
      <w:pPr>
        <w:pStyle w:val="ab"/>
        <w:shd w:val="clear" w:color="auto" w:fill="FFFFFF"/>
        <w:spacing w:line="293" w:lineRule="atLeast"/>
        <w:ind w:firstLine="709"/>
        <w:jc w:val="both"/>
        <w:rPr>
          <w:rFonts w:ascii="Times New Roman" w:hAnsi="Times New Roman"/>
          <w:color w:val="000000"/>
          <w:sz w:val="24"/>
          <w:szCs w:val="24"/>
          <w:bdr w:val="none" w:sz="0" w:space="0" w:color="auto" w:frame="1"/>
        </w:rPr>
      </w:pPr>
      <w:r w:rsidRPr="00A90651">
        <w:rPr>
          <w:rFonts w:ascii="Times New Roman" w:hAnsi="Times New Roman"/>
          <w:color w:val="000000"/>
          <w:sz w:val="24"/>
          <w:szCs w:val="24"/>
          <w:bdr w:val="none" w:sz="0" w:space="0" w:color="auto" w:frame="1"/>
        </w:rPr>
        <w:t xml:space="preserve">Социальное обслуживание на дому предоставляется в </w:t>
      </w:r>
      <w:r w:rsidRPr="00A90651">
        <w:rPr>
          <w:rFonts w:ascii="Times New Roman" w:hAnsi="Times New Roman"/>
          <w:sz w:val="24"/>
          <w:szCs w:val="24"/>
          <w:bdr w:val="none" w:sz="0" w:space="0" w:color="auto" w:frame="1"/>
        </w:rPr>
        <w:t>37</w:t>
      </w:r>
      <w:r w:rsidRPr="00A90651">
        <w:rPr>
          <w:rFonts w:ascii="Times New Roman" w:hAnsi="Times New Roman"/>
          <w:color w:val="000000"/>
          <w:sz w:val="24"/>
          <w:szCs w:val="24"/>
          <w:bdr w:val="none" w:sz="0" w:space="0" w:color="auto" w:frame="1"/>
        </w:rPr>
        <w:t xml:space="preserve"> населенных пунктах района.</w:t>
      </w:r>
    </w:p>
    <w:p w:rsidR="006D76F6" w:rsidRPr="00A90651" w:rsidRDefault="006D76F6" w:rsidP="00FE170B">
      <w:pPr>
        <w:pStyle w:val="ab"/>
        <w:ind w:firstLine="709"/>
        <w:jc w:val="both"/>
        <w:rPr>
          <w:rFonts w:ascii="Times New Roman" w:hAnsi="Times New Roman"/>
          <w:sz w:val="24"/>
          <w:szCs w:val="24"/>
        </w:rPr>
      </w:pPr>
      <w:r w:rsidRPr="00A90651">
        <w:rPr>
          <w:rFonts w:ascii="Times New Roman" w:hAnsi="Times New Roman"/>
          <w:sz w:val="24"/>
          <w:szCs w:val="24"/>
        </w:rPr>
        <w:t>Очередности на зачисление на надомное обслуживание нет.</w:t>
      </w:r>
    </w:p>
    <w:p w:rsidR="006D76F6" w:rsidRPr="00A90651" w:rsidRDefault="00BD4344" w:rsidP="00DF6AB2">
      <w:pPr>
        <w:rPr>
          <w:b/>
          <w:bCs/>
        </w:rPr>
      </w:pPr>
      <w:r w:rsidRPr="00A90651">
        <w:t>В течени</w:t>
      </w:r>
      <w:proofErr w:type="gramStart"/>
      <w:r w:rsidRPr="00A90651">
        <w:t>и</w:t>
      </w:r>
      <w:proofErr w:type="gramEnd"/>
      <w:r w:rsidRPr="00A90651">
        <w:t xml:space="preserve"> 2018</w:t>
      </w:r>
      <w:r w:rsidR="00FE170B" w:rsidRPr="00A90651">
        <w:t xml:space="preserve"> года всего было оказано </w:t>
      </w:r>
      <w:r w:rsidR="00205A87" w:rsidRPr="00512362">
        <w:rPr>
          <w:bCs/>
        </w:rPr>
        <w:t>391847</w:t>
      </w:r>
      <w:r w:rsidR="00DF6AB2" w:rsidRPr="00A90651">
        <w:rPr>
          <w:b/>
          <w:bCs/>
        </w:rPr>
        <w:t xml:space="preserve"> </w:t>
      </w:r>
      <w:r w:rsidR="00FE170B" w:rsidRPr="00A90651">
        <w:t>услуг</w:t>
      </w:r>
      <w:r w:rsidR="006D76F6" w:rsidRPr="00A90651">
        <w:t>. Из них:</w:t>
      </w:r>
    </w:p>
    <w:p w:rsidR="006D76F6" w:rsidRPr="00A90651" w:rsidRDefault="00205A87" w:rsidP="00F372DF">
      <w:pPr>
        <w:pStyle w:val="ab"/>
        <w:numPr>
          <w:ilvl w:val="0"/>
          <w:numId w:val="8"/>
        </w:numPr>
        <w:rPr>
          <w:rFonts w:ascii="Times New Roman" w:hAnsi="Times New Roman"/>
          <w:sz w:val="24"/>
          <w:szCs w:val="24"/>
        </w:rPr>
      </w:pPr>
      <w:r w:rsidRPr="00A90651">
        <w:rPr>
          <w:rFonts w:ascii="Times New Roman" w:hAnsi="Times New Roman"/>
          <w:sz w:val="24"/>
          <w:szCs w:val="24"/>
        </w:rPr>
        <w:t>социально-бытовые 179038</w:t>
      </w:r>
      <w:r w:rsidR="006D76F6" w:rsidRPr="00A90651">
        <w:rPr>
          <w:rFonts w:ascii="Times New Roman" w:hAnsi="Times New Roman"/>
          <w:sz w:val="24"/>
          <w:szCs w:val="24"/>
        </w:rPr>
        <w:t xml:space="preserve">, </w:t>
      </w:r>
    </w:p>
    <w:p w:rsidR="006D76F6" w:rsidRPr="00A90651" w:rsidRDefault="00205A87" w:rsidP="00F372DF">
      <w:pPr>
        <w:pStyle w:val="ab"/>
        <w:numPr>
          <w:ilvl w:val="0"/>
          <w:numId w:val="8"/>
        </w:numPr>
        <w:rPr>
          <w:rFonts w:ascii="Times New Roman" w:hAnsi="Times New Roman"/>
          <w:sz w:val="24"/>
          <w:szCs w:val="24"/>
        </w:rPr>
      </w:pPr>
      <w:r w:rsidRPr="00A90651">
        <w:rPr>
          <w:rFonts w:ascii="Times New Roman" w:hAnsi="Times New Roman"/>
          <w:sz w:val="24"/>
          <w:szCs w:val="24"/>
        </w:rPr>
        <w:t>социально-медицинские 95621</w:t>
      </w:r>
      <w:r w:rsidR="006D76F6" w:rsidRPr="00A90651">
        <w:rPr>
          <w:rFonts w:ascii="Times New Roman" w:hAnsi="Times New Roman"/>
          <w:sz w:val="24"/>
          <w:szCs w:val="24"/>
        </w:rPr>
        <w:t>,</w:t>
      </w:r>
    </w:p>
    <w:p w:rsidR="006D76F6" w:rsidRPr="00A90651" w:rsidRDefault="00205A87" w:rsidP="00F372DF">
      <w:pPr>
        <w:pStyle w:val="ab"/>
        <w:numPr>
          <w:ilvl w:val="0"/>
          <w:numId w:val="8"/>
        </w:numPr>
        <w:rPr>
          <w:rFonts w:ascii="Times New Roman" w:hAnsi="Times New Roman"/>
          <w:sz w:val="24"/>
          <w:szCs w:val="24"/>
        </w:rPr>
      </w:pPr>
      <w:r w:rsidRPr="00A90651">
        <w:rPr>
          <w:rFonts w:ascii="Times New Roman" w:hAnsi="Times New Roman"/>
          <w:sz w:val="24"/>
          <w:szCs w:val="24"/>
        </w:rPr>
        <w:t>социально-психологические 64726</w:t>
      </w:r>
      <w:r w:rsidR="006D76F6" w:rsidRPr="00A90651">
        <w:rPr>
          <w:rFonts w:ascii="Times New Roman" w:hAnsi="Times New Roman"/>
          <w:sz w:val="24"/>
          <w:szCs w:val="24"/>
        </w:rPr>
        <w:t>,</w:t>
      </w:r>
    </w:p>
    <w:p w:rsidR="006D76F6" w:rsidRPr="00A90651" w:rsidRDefault="00205A87" w:rsidP="00F372DF">
      <w:pPr>
        <w:pStyle w:val="ab"/>
        <w:numPr>
          <w:ilvl w:val="0"/>
          <w:numId w:val="8"/>
        </w:numPr>
        <w:rPr>
          <w:rFonts w:ascii="Times New Roman" w:hAnsi="Times New Roman"/>
          <w:sz w:val="24"/>
          <w:szCs w:val="24"/>
        </w:rPr>
      </w:pPr>
      <w:r w:rsidRPr="00A90651">
        <w:rPr>
          <w:rFonts w:ascii="Times New Roman" w:hAnsi="Times New Roman"/>
          <w:sz w:val="24"/>
          <w:szCs w:val="24"/>
        </w:rPr>
        <w:t>социально-педагогические 1655</w:t>
      </w:r>
      <w:r w:rsidR="006D76F6" w:rsidRPr="00A90651">
        <w:rPr>
          <w:rFonts w:ascii="Times New Roman" w:hAnsi="Times New Roman"/>
          <w:sz w:val="24"/>
          <w:szCs w:val="24"/>
        </w:rPr>
        <w:t xml:space="preserve">, </w:t>
      </w:r>
    </w:p>
    <w:p w:rsidR="006D76F6" w:rsidRPr="00A90651" w:rsidRDefault="006D76F6" w:rsidP="00F372DF">
      <w:pPr>
        <w:pStyle w:val="ab"/>
        <w:numPr>
          <w:ilvl w:val="0"/>
          <w:numId w:val="8"/>
        </w:numPr>
        <w:rPr>
          <w:rFonts w:ascii="Times New Roman" w:hAnsi="Times New Roman"/>
          <w:sz w:val="24"/>
          <w:szCs w:val="24"/>
        </w:rPr>
      </w:pPr>
      <w:r w:rsidRPr="00A90651">
        <w:rPr>
          <w:rFonts w:ascii="Times New Roman" w:hAnsi="Times New Roman"/>
          <w:sz w:val="24"/>
          <w:szCs w:val="24"/>
        </w:rPr>
        <w:t>социа</w:t>
      </w:r>
      <w:r w:rsidR="00205A87" w:rsidRPr="00A90651">
        <w:rPr>
          <w:rFonts w:ascii="Times New Roman" w:hAnsi="Times New Roman"/>
          <w:sz w:val="24"/>
          <w:szCs w:val="24"/>
        </w:rPr>
        <w:t>льно-правовые 3967</w:t>
      </w:r>
      <w:r w:rsidRPr="00A90651">
        <w:rPr>
          <w:rFonts w:ascii="Times New Roman" w:hAnsi="Times New Roman"/>
          <w:sz w:val="24"/>
          <w:szCs w:val="24"/>
        </w:rPr>
        <w:t>,</w:t>
      </w:r>
    </w:p>
    <w:p w:rsidR="006D76F6" w:rsidRPr="00A90651" w:rsidRDefault="00205A87" w:rsidP="00F372DF">
      <w:pPr>
        <w:pStyle w:val="ab"/>
        <w:numPr>
          <w:ilvl w:val="0"/>
          <w:numId w:val="8"/>
        </w:numPr>
        <w:rPr>
          <w:rFonts w:ascii="Times New Roman" w:hAnsi="Times New Roman"/>
          <w:sz w:val="24"/>
          <w:szCs w:val="24"/>
        </w:rPr>
      </w:pPr>
      <w:r w:rsidRPr="00A90651">
        <w:rPr>
          <w:rFonts w:ascii="Times New Roman" w:hAnsi="Times New Roman"/>
          <w:sz w:val="24"/>
          <w:szCs w:val="24"/>
        </w:rPr>
        <w:t>социально-трудовые 29316</w:t>
      </w:r>
      <w:r w:rsidR="006D76F6" w:rsidRPr="00A90651">
        <w:rPr>
          <w:rFonts w:ascii="Times New Roman" w:hAnsi="Times New Roman"/>
          <w:sz w:val="24"/>
          <w:szCs w:val="24"/>
        </w:rPr>
        <w:t>,</w:t>
      </w:r>
    </w:p>
    <w:p w:rsidR="006D76F6" w:rsidRPr="00A90651" w:rsidRDefault="00205A87" w:rsidP="00F372DF">
      <w:pPr>
        <w:pStyle w:val="ab"/>
        <w:numPr>
          <w:ilvl w:val="0"/>
          <w:numId w:val="8"/>
        </w:numPr>
        <w:rPr>
          <w:rFonts w:ascii="Times New Roman" w:hAnsi="Times New Roman"/>
          <w:sz w:val="24"/>
          <w:szCs w:val="24"/>
        </w:rPr>
      </w:pPr>
      <w:r w:rsidRPr="00A90651">
        <w:rPr>
          <w:rFonts w:ascii="Times New Roman" w:hAnsi="Times New Roman"/>
          <w:sz w:val="24"/>
          <w:szCs w:val="24"/>
        </w:rPr>
        <w:t>коммуникативные услуги 17524</w:t>
      </w:r>
      <w:r w:rsidR="006D76F6" w:rsidRPr="00A90651">
        <w:rPr>
          <w:rFonts w:ascii="Times New Roman" w:hAnsi="Times New Roman"/>
          <w:sz w:val="24"/>
          <w:szCs w:val="24"/>
        </w:rPr>
        <w:t>.</w:t>
      </w:r>
    </w:p>
    <w:p w:rsidR="00BD4344" w:rsidRPr="00A90651" w:rsidRDefault="00DB0802" w:rsidP="00FD2A7D">
      <w:pPr>
        <w:pStyle w:val="ab"/>
        <w:jc w:val="both"/>
        <w:rPr>
          <w:rFonts w:ascii="Times New Roman" w:hAnsi="Times New Roman"/>
          <w:sz w:val="24"/>
          <w:szCs w:val="24"/>
        </w:rPr>
      </w:pPr>
      <w:r w:rsidRPr="00A90651">
        <w:rPr>
          <w:rFonts w:ascii="Times New Roman" w:hAnsi="Times New Roman"/>
          <w:sz w:val="24"/>
          <w:szCs w:val="24"/>
        </w:rPr>
        <w:t>Дополнительными платными</w:t>
      </w:r>
      <w:r w:rsidR="00BD4344" w:rsidRPr="00A90651">
        <w:rPr>
          <w:rFonts w:ascii="Times New Roman" w:hAnsi="Times New Roman"/>
          <w:sz w:val="24"/>
          <w:szCs w:val="24"/>
        </w:rPr>
        <w:t xml:space="preserve"> услугами </w:t>
      </w:r>
      <w:r w:rsidR="00FE170B" w:rsidRPr="00A90651">
        <w:rPr>
          <w:rFonts w:ascii="Times New Roman" w:hAnsi="Times New Roman"/>
          <w:sz w:val="24"/>
          <w:szCs w:val="24"/>
        </w:rPr>
        <w:t>воспользовалось-</w:t>
      </w:r>
      <w:r w:rsidR="00FD2A7D" w:rsidRPr="00A90651">
        <w:rPr>
          <w:rFonts w:ascii="Times New Roman" w:hAnsi="Times New Roman"/>
          <w:sz w:val="24"/>
          <w:szCs w:val="24"/>
        </w:rPr>
        <w:t xml:space="preserve"> </w:t>
      </w:r>
      <w:r w:rsidR="00A90651" w:rsidRPr="00A90651">
        <w:rPr>
          <w:rFonts w:ascii="Times New Roman" w:hAnsi="Times New Roman"/>
          <w:sz w:val="24"/>
          <w:szCs w:val="24"/>
        </w:rPr>
        <w:t>1151</w:t>
      </w:r>
      <w:r w:rsidR="006D76F6" w:rsidRPr="00A90651">
        <w:rPr>
          <w:rFonts w:ascii="Times New Roman" w:hAnsi="Times New Roman"/>
          <w:sz w:val="24"/>
          <w:szCs w:val="24"/>
        </w:rPr>
        <w:t xml:space="preserve"> чел., </w:t>
      </w:r>
      <w:r w:rsidR="00FD2A7D" w:rsidRPr="00A90651">
        <w:rPr>
          <w:rFonts w:ascii="Times New Roman" w:hAnsi="Times New Roman"/>
          <w:sz w:val="24"/>
          <w:szCs w:val="24"/>
        </w:rPr>
        <w:t xml:space="preserve">всего получили- </w:t>
      </w:r>
      <w:r w:rsidR="00A90651" w:rsidRPr="00A90651">
        <w:rPr>
          <w:rFonts w:ascii="Times New Roman" w:hAnsi="Times New Roman"/>
          <w:sz w:val="24"/>
          <w:szCs w:val="24"/>
        </w:rPr>
        <w:t>14091</w:t>
      </w:r>
      <w:r w:rsidR="00FD2A7D" w:rsidRPr="00A90651">
        <w:rPr>
          <w:rFonts w:ascii="Times New Roman" w:hAnsi="Times New Roman"/>
          <w:color w:val="FF0000"/>
          <w:sz w:val="24"/>
          <w:szCs w:val="24"/>
        </w:rPr>
        <w:t xml:space="preserve"> </w:t>
      </w:r>
      <w:r w:rsidR="00FD2A7D" w:rsidRPr="00A90651">
        <w:rPr>
          <w:rFonts w:ascii="Times New Roman" w:hAnsi="Times New Roman"/>
          <w:sz w:val="24"/>
          <w:szCs w:val="24"/>
        </w:rPr>
        <w:t>услуг</w:t>
      </w:r>
      <w:r w:rsidR="00A90651" w:rsidRPr="00A90651">
        <w:rPr>
          <w:rFonts w:ascii="Times New Roman" w:hAnsi="Times New Roman"/>
          <w:sz w:val="24"/>
          <w:szCs w:val="24"/>
        </w:rPr>
        <w:t>у</w:t>
      </w:r>
      <w:r w:rsidR="00BD4344" w:rsidRPr="00A90651">
        <w:rPr>
          <w:rFonts w:ascii="Times New Roman" w:hAnsi="Times New Roman"/>
          <w:sz w:val="24"/>
          <w:szCs w:val="24"/>
        </w:rPr>
        <w:t>.</w:t>
      </w:r>
    </w:p>
    <w:p w:rsidR="00A34F2E" w:rsidRPr="00A90651" w:rsidRDefault="00A34F2E" w:rsidP="00FD2A7D">
      <w:pPr>
        <w:pStyle w:val="ab"/>
        <w:jc w:val="both"/>
        <w:rPr>
          <w:rFonts w:ascii="Times New Roman" w:hAnsi="Times New Roman"/>
          <w:sz w:val="24"/>
          <w:szCs w:val="24"/>
        </w:rPr>
      </w:pPr>
      <w:r w:rsidRPr="00A90651">
        <w:rPr>
          <w:rFonts w:ascii="Times New Roman" w:hAnsi="Times New Roman"/>
          <w:sz w:val="24"/>
          <w:szCs w:val="24"/>
        </w:rPr>
        <w:t xml:space="preserve">  </w:t>
      </w:r>
      <w:r w:rsidRPr="00A90651">
        <w:rPr>
          <w:rFonts w:ascii="Times New Roman" w:hAnsi="Times New Roman"/>
          <w:color w:val="000000"/>
          <w:sz w:val="24"/>
          <w:szCs w:val="24"/>
          <w:shd w:val="clear" w:color="auto" w:fill="FFFFFF"/>
        </w:rPr>
        <w:t xml:space="preserve">Государственное задание в ОСБО на </w:t>
      </w:r>
      <w:proofErr w:type="gramStart"/>
      <w:r w:rsidRPr="00A90651">
        <w:rPr>
          <w:rFonts w:ascii="Times New Roman" w:hAnsi="Times New Roman"/>
          <w:color w:val="000000"/>
          <w:sz w:val="24"/>
          <w:szCs w:val="24"/>
          <w:shd w:val="clear" w:color="auto" w:fill="FFFFFF"/>
        </w:rPr>
        <w:t>дому выполнено на</w:t>
      </w:r>
      <w:proofErr w:type="gramEnd"/>
      <w:r w:rsidRPr="00A90651">
        <w:rPr>
          <w:rFonts w:ascii="Times New Roman" w:hAnsi="Times New Roman"/>
          <w:color w:val="000000"/>
          <w:sz w:val="24"/>
          <w:szCs w:val="24"/>
          <w:shd w:val="clear" w:color="auto" w:fill="FFFFFF"/>
        </w:rPr>
        <w:t xml:space="preserve"> </w:t>
      </w:r>
      <w:r w:rsidR="00A90651" w:rsidRPr="00A90651">
        <w:rPr>
          <w:rFonts w:ascii="Times New Roman" w:hAnsi="Times New Roman"/>
          <w:sz w:val="24"/>
          <w:szCs w:val="24"/>
          <w:shd w:val="clear" w:color="auto" w:fill="FFFFFF"/>
        </w:rPr>
        <w:t>100</w:t>
      </w:r>
      <w:r w:rsidR="0062370B" w:rsidRPr="00A90651">
        <w:rPr>
          <w:rFonts w:ascii="Times New Roman" w:hAnsi="Times New Roman"/>
          <w:sz w:val="24"/>
          <w:szCs w:val="24"/>
          <w:shd w:val="clear" w:color="auto" w:fill="FFFFFF"/>
        </w:rPr>
        <w:t xml:space="preserve"> </w:t>
      </w:r>
      <w:r w:rsidRPr="00A90651">
        <w:rPr>
          <w:rFonts w:ascii="Times New Roman" w:hAnsi="Times New Roman"/>
          <w:sz w:val="24"/>
          <w:szCs w:val="24"/>
          <w:shd w:val="clear" w:color="auto" w:fill="FFFFFF"/>
        </w:rPr>
        <w:t>%</w:t>
      </w:r>
      <w:r w:rsidR="0062370B" w:rsidRPr="00A90651">
        <w:rPr>
          <w:rFonts w:ascii="Times New Roman" w:hAnsi="Times New Roman"/>
          <w:color w:val="000000"/>
          <w:sz w:val="24"/>
          <w:szCs w:val="24"/>
          <w:shd w:val="clear" w:color="auto" w:fill="FFFFFF"/>
        </w:rPr>
        <w:t xml:space="preserve"> , в ОСМО  дому-</w:t>
      </w:r>
      <w:r w:rsidR="00A90651" w:rsidRPr="00A90651">
        <w:rPr>
          <w:rFonts w:ascii="Times New Roman" w:hAnsi="Times New Roman"/>
          <w:sz w:val="24"/>
          <w:szCs w:val="24"/>
          <w:shd w:val="clear" w:color="auto" w:fill="FFFFFF"/>
        </w:rPr>
        <w:t>97</w:t>
      </w:r>
      <w:r w:rsidR="0062370B" w:rsidRPr="00A90651">
        <w:rPr>
          <w:rFonts w:ascii="Times New Roman" w:hAnsi="Times New Roman"/>
          <w:sz w:val="24"/>
          <w:szCs w:val="24"/>
          <w:shd w:val="clear" w:color="auto" w:fill="FFFFFF"/>
        </w:rPr>
        <w:t xml:space="preserve"> %</w:t>
      </w:r>
      <w:r w:rsidRPr="00A90651">
        <w:rPr>
          <w:rFonts w:ascii="Times New Roman" w:hAnsi="Times New Roman"/>
          <w:color w:val="000000"/>
          <w:sz w:val="24"/>
          <w:szCs w:val="24"/>
          <w:shd w:val="clear" w:color="auto" w:fill="FFFFFF"/>
        </w:rPr>
        <w:t>.</w:t>
      </w:r>
    </w:p>
    <w:p w:rsidR="006D76F6" w:rsidRPr="00A90651" w:rsidRDefault="006D76F6" w:rsidP="006D76F6">
      <w:pPr>
        <w:pStyle w:val="ab"/>
        <w:jc w:val="both"/>
        <w:rPr>
          <w:rFonts w:ascii="Times New Roman" w:hAnsi="Times New Roman"/>
          <w:sz w:val="24"/>
          <w:szCs w:val="24"/>
        </w:rPr>
      </w:pPr>
      <w:r w:rsidRPr="00A90651">
        <w:rPr>
          <w:rFonts w:ascii="Times New Roman" w:hAnsi="Times New Roman"/>
          <w:sz w:val="24"/>
          <w:szCs w:val="24"/>
        </w:rPr>
        <w:t xml:space="preserve">   </w:t>
      </w:r>
    </w:p>
    <w:p w:rsidR="006D76F6" w:rsidRPr="00A90651" w:rsidRDefault="006D76F6" w:rsidP="006D76F6">
      <w:pPr>
        <w:pStyle w:val="a8"/>
        <w:shd w:val="clear" w:color="auto" w:fill="FFFFFF"/>
        <w:spacing w:before="0" w:beforeAutospacing="0" w:after="0" w:afterAutospacing="0"/>
        <w:ind w:firstLine="708"/>
        <w:jc w:val="center"/>
        <w:textAlignment w:val="baseline"/>
      </w:pPr>
      <w:r w:rsidRPr="00A90651">
        <w:rPr>
          <w:b/>
          <w:i/>
        </w:rPr>
        <w:t>Отделение срочного социального обслуживания</w:t>
      </w:r>
      <w:r w:rsidRPr="00A90651">
        <w:t>.</w:t>
      </w:r>
    </w:p>
    <w:p w:rsidR="006D76F6" w:rsidRPr="00A90651" w:rsidRDefault="006D76F6" w:rsidP="00CB12AB">
      <w:pPr>
        <w:pStyle w:val="a8"/>
        <w:shd w:val="clear" w:color="auto" w:fill="FFFFFF"/>
        <w:spacing w:before="0" w:beforeAutospacing="0" w:after="0" w:afterAutospacing="0"/>
        <w:ind w:firstLine="708"/>
        <w:jc w:val="both"/>
        <w:textAlignment w:val="baseline"/>
      </w:pPr>
      <w:r w:rsidRPr="00A90651">
        <w:t>Основная работа отделения направлена на оказание помощи гражданам пожилого возраста, инвалидам, а также лицам, оказавшимся в трудной жизненной ситуации</w:t>
      </w:r>
      <w:r w:rsidR="00BD4344" w:rsidRPr="00A90651">
        <w:t>.</w:t>
      </w:r>
    </w:p>
    <w:p w:rsidR="006D76F6" w:rsidRPr="00A90651" w:rsidRDefault="006D76F6" w:rsidP="00F372DF">
      <w:pPr>
        <w:pStyle w:val="ab"/>
        <w:shd w:val="clear" w:color="auto" w:fill="FFFFFF"/>
        <w:spacing w:line="293" w:lineRule="atLeast"/>
        <w:ind w:firstLine="567"/>
        <w:jc w:val="both"/>
        <w:rPr>
          <w:rFonts w:ascii="Times New Roman" w:hAnsi="Times New Roman"/>
          <w:color w:val="000000"/>
          <w:sz w:val="24"/>
          <w:szCs w:val="24"/>
        </w:rPr>
      </w:pPr>
      <w:r w:rsidRPr="00A90651">
        <w:rPr>
          <w:rFonts w:ascii="Times New Roman" w:hAnsi="Times New Roman"/>
          <w:sz w:val="24"/>
          <w:szCs w:val="24"/>
        </w:rPr>
        <w:t xml:space="preserve">      </w:t>
      </w:r>
      <w:proofErr w:type="gramStart"/>
      <w:r w:rsidRPr="00A90651">
        <w:rPr>
          <w:rFonts w:ascii="Times New Roman" w:hAnsi="Times New Roman"/>
          <w:sz w:val="24"/>
          <w:szCs w:val="24"/>
        </w:rPr>
        <w:t>Численность работников данного отделения составляет 13 человек, из них 9 специалистов по социальной работе при сельских и поселковой  администрациях,  2 социальных работника и</w:t>
      </w:r>
      <w:r w:rsidR="00BD4344" w:rsidRPr="00A90651">
        <w:rPr>
          <w:rFonts w:ascii="Times New Roman" w:hAnsi="Times New Roman"/>
          <w:sz w:val="24"/>
          <w:szCs w:val="24"/>
        </w:rPr>
        <w:t xml:space="preserve"> заведующая отделением.</w:t>
      </w:r>
      <w:proofErr w:type="gramEnd"/>
      <w:r w:rsidR="00BD4344" w:rsidRPr="00A90651">
        <w:rPr>
          <w:rFonts w:ascii="Times New Roman" w:hAnsi="Times New Roman"/>
          <w:sz w:val="24"/>
          <w:szCs w:val="24"/>
        </w:rPr>
        <w:t xml:space="preserve"> За  2018</w:t>
      </w:r>
      <w:r w:rsidRPr="00A90651">
        <w:rPr>
          <w:rFonts w:ascii="Times New Roman" w:hAnsi="Times New Roman"/>
          <w:sz w:val="24"/>
          <w:szCs w:val="24"/>
        </w:rPr>
        <w:t xml:space="preserve"> год  отделением срочного </w:t>
      </w:r>
      <w:r w:rsidRPr="00A90651">
        <w:rPr>
          <w:rFonts w:ascii="Times New Roman" w:hAnsi="Times New Roman"/>
          <w:sz w:val="24"/>
          <w:szCs w:val="24"/>
        </w:rPr>
        <w:lastRenderedPageBreak/>
        <w:t xml:space="preserve">социального обслуживания обслужено-   </w:t>
      </w:r>
      <w:r w:rsidR="00512362">
        <w:rPr>
          <w:rFonts w:ascii="Times New Roman" w:hAnsi="Times New Roman"/>
          <w:sz w:val="24"/>
          <w:szCs w:val="24"/>
        </w:rPr>
        <w:t>3634</w:t>
      </w:r>
      <w:r w:rsidRPr="00A90651">
        <w:rPr>
          <w:rFonts w:ascii="Times New Roman" w:hAnsi="Times New Roman"/>
          <w:b/>
          <w:sz w:val="24"/>
          <w:szCs w:val="24"/>
        </w:rPr>
        <w:t xml:space="preserve"> </w:t>
      </w:r>
      <w:r w:rsidRPr="00A90651">
        <w:rPr>
          <w:rFonts w:ascii="Times New Roman" w:hAnsi="Times New Roman"/>
          <w:sz w:val="24"/>
          <w:szCs w:val="24"/>
        </w:rPr>
        <w:t>чел</w:t>
      </w:r>
      <w:r w:rsidRPr="00A90651">
        <w:rPr>
          <w:rFonts w:ascii="Times New Roman" w:hAnsi="Times New Roman"/>
          <w:b/>
          <w:sz w:val="24"/>
          <w:szCs w:val="24"/>
        </w:rPr>
        <w:t xml:space="preserve">., </w:t>
      </w:r>
      <w:r w:rsidRPr="00A90651">
        <w:rPr>
          <w:rFonts w:ascii="Times New Roman" w:hAnsi="Times New Roman"/>
          <w:sz w:val="24"/>
          <w:szCs w:val="24"/>
        </w:rPr>
        <w:t>предоставл</w:t>
      </w:r>
      <w:r w:rsidR="00F372DF" w:rsidRPr="00A90651">
        <w:rPr>
          <w:rFonts w:ascii="Times New Roman" w:hAnsi="Times New Roman"/>
          <w:sz w:val="24"/>
          <w:szCs w:val="24"/>
        </w:rPr>
        <w:t xml:space="preserve">ено </w:t>
      </w:r>
      <w:r w:rsidR="00BD4344" w:rsidRPr="00A90651">
        <w:rPr>
          <w:rFonts w:ascii="Times New Roman" w:hAnsi="Times New Roman"/>
          <w:sz w:val="24"/>
          <w:szCs w:val="24"/>
        </w:rPr>
        <w:t>7569</w:t>
      </w:r>
      <w:r w:rsidRPr="00A90651">
        <w:rPr>
          <w:rFonts w:ascii="Times New Roman" w:hAnsi="Times New Roman"/>
          <w:sz w:val="24"/>
          <w:szCs w:val="24"/>
        </w:rPr>
        <w:t xml:space="preserve"> услуг</w:t>
      </w:r>
      <w:r w:rsidR="00F372DF" w:rsidRPr="00A90651">
        <w:rPr>
          <w:rFonts w:ascii="Times New Roman" w:hAnsi="Times New Roman"/>
          <w:sz w:val="24"/>
          <w:szCs w:val="24"/>
        </w:rPr>
        <w:t xml:space="preserve">, </w:t>
      </w:r>
      <w:r w:rsidR="00BD4344" w:rsidRPr="00A90651">
        <w:rPr>
          <w:rStyle w:val="apple-converted-space"/>
          <w:rFonts w:ascii="Times New Roman" w:hAnsi="Times New Roman"/>
          <w:color w:val="000000"/>
          <w:sz w:val="24"/>
          <w:szCs w:val="24"/>
          <w:bdr w:val="none" w:sz="0" w:space="0" w:color="auto" w:frame="1"/>
        </w:rPr>
        <w:t>из них срочных услуг- 1621</w:t>
      </w:r>
      <w:r w:rsidR="00F372DF" w:rsidRPr="00A90651">
        <w:rPr>
          <w:rStyle w:val="apple-converted-space"/>
          <w:rFonts w:ascii="Times New Roman" w:hAnsi="Times New Roman"/>
          <w:color w:val="000000"/>
          <w:sz w:val="24"/>
          <w:szCs w:val="24"/>
          <w:bdr w:val="none" w:sz="0" w:space="0" w:color="auto" w:frame="1"/>
        </w:rPr>
        <w:t xml:space="preserve">, </w:t>
      </w:r>
      <w:r w:rsidR="00BD4344" w:rsidRPr="00A90651">
        <w:rPr>
          <w:rFonts w:ascii="Times New Roman" w:hAnsi="Times New Roman"/>
          <w:bCs/>
          <w:sz w:val="24"/>
          <w:szCs w:val="24"/>
          <w:bdr w:val="none" w:sz="0" w:space="0" w:color="auto" w:frame="1"/>
        </w:rPr>
        <w:t>обслужено-1531</w:t>
      </w:r>
      <w:r w:rsidR="00F372DF" w:rsidRPr="00A90651">
        <w:rPr>
          <w:rFonts w:ascii="Times New Roman" w:hAnsi="Times New Roman"/>
          <w:bCs/>
          <w:sz w:val="24"/>
          <w:szCs w:val="24"/>
          <w:bdr w:val="none" w:sz="0" w:space="0" w:color="auto" w:frame="1"/>
        </w:rPr>
        <w:t xml:space="preserve"> человека</w:t>
      </w:r>
      <w:r w:rsidR="00F372DF" w:rsidRPr="00A90651">
        <w:rPr>
          <w:rFonts w:ascii="Times New Roman" w:hAnsi="Times New Roman"/>
          <w:color w:val="000000"/>
          <w:sz w:val="24"/>
          <w:szCs w:val="24"/>
          <w:bdr w:val="none" w:sz="0" w:space="0" w:color="auto" w:frame="1"/>
        </w:rPr>
        <w:t>. </w:t>
      </w:r>
    </w:p>
    <w:p w:rsidR="0010293A" w:rsidRPr="00A90651" w:rsidRDefault="006D76F6" w:rsidP="005A1AAF">
      <w:pPr>
        <w:jc w:val="both"/>
      </w:pPr>
      <w:r w:rsidRPr="00A90651">
        <w:t xml:space="preserve">   </w:t>
      </w:r>
      <w:r w:rsidRPr="00A90651">
        <w:rPr>
          <w:color w:val="000000"/>
          <w:shd w:val="clear" w:color="auto" w:fill="FFFFFF"/>
        </w:rPr>
        <w:t>Государственное з</w:t>
      </w:r>
      <w:r w:rsidR="005A1AAF" w:rsidRPr="00A90651">
        <w:rPr>
          <w:color w:val="000000"/>
          <w:shd w:val="clear" w:color="auto" w:fill="FFFFFF"/>
        </w:rPr>
        <w:t>адание выполнено на 102</w:t>
      </w:r>
      <w:r w:rsidR="00A34F2E" w:rsidRPr="00A90651">
        <w:rPr>
          <w:color w:val="000000"/>
          <w:shd w:val="clear" w:color="auto" w:fill="FFFFFF"/>
        </w:rPr>
        <w:t xml:space="preserve"> %</w:t>
      </w:r>
      <w:r w:rsidRPr="00A90651">
        <w:rPr>
          <w:color w:val="000000"/>
          <w:shd w:val="clear" w:color="auto" w:fill="FFFFFF"/>
        </w:rPr>
        <w:t>.</w:t>
      </w:r>
    </w:p>
    <w:p w:rsidR="006D76F6" w:rsidRPr="00A90651" w:rsidRDefault="006D76F6" w:rsidP="0010293A">
      <w:pPr>
        <w:pStyle w:val="a8"/>
        <w:shd w:val="clear" w:color="auto" w:fill="FFFFFF"/>
        <w:spacing w:before="0" w:beforeAutospacing="0" w:after="0" w:afterAutospacing="0" w:line="300" w:lineRule="atLeast"/>
        <w:jc w:val="both"/>
        <w:textAlignment w:val="baseline"/>
      </w:pPr>
      <w:r w:rsidRPr="00A90651">
        <w:t xml:space="preserve">    Обследованы  материально-бытовые условия и составлены акты на </w:t>
      </w:r>
      <w:r w:rsidR="002F2906" w:rsidRPr="00A90651">
        <w:t>289</w:t>
      </w:r>
      <w:r w:rsidRPr="00A90651">
        <w:rPr>
          <w:color w:val="FF0000"/>
        </w:rPr>
        <w:t xml:space="preserve"> </w:t>
      </w:r>
      <w:r w:rsidRPr="00A90651">
        <w:t>граждан.</w:t>
      </w:r>
    </w:p>
    <w:p w:rsidR="006D76F6" w:rsidRPr="00A90651" w:rsidRDefault="007D6596" w:rsidP="006D76F6">
      <w:pPr>
        <w:pStyle w:val="2"/>
        <w:tabs>
          <w:tab w:val="left" w:pos="6521"/>
          <w:tab w:val="left" w:pos="7797"/>
          <w:tab w:val="left" w:pos="9072"/>
        </w:tabs>
        <w:spacing w:before="0" w:after="0"/>
        <w:ind w:right="180" w:firstLine="720"/>
        <w:jc w:val="both"/>
        <w:rPr>
          <w:sz w:val="24"/>
          <w:szCs w:val="24"/>
        </w:rPr>
      </w:pPr>
      <w:r w:rsidRPr="00A90651">
        <w:rPr>
          <w:sz w:val="24"/>
          <w:szCs w:val="24"/>
        </w:rPr>
        <w:t>В отделении срочного социального обслуживания</w:t>
      </w:r>
      <w:r w:rsidR="00A162BD" w:rsidRPr="00A90651">
        <w:rPr>
          <w:sz w:val="24"/>
          <w:szCs w:val="24"/>
        </w:rPr>
        <w:t xml:space="preserve"> работает </w:t>
      </w:r>
      <w:r w:rsidRPr="00A90651">
        <w:rPr>
          <w:sz w:val="24"/>
          <w:szCs w:val="24"/>
        </w:rPr>
        <w:t>мобильная бригада</w:t>
      </w:r>
      <w:r w:rsidR="00A162BD" w:rsidRPr="00A90651">
        <w:rPr>
          <w:sz w:val="24"/>
          <w:szCs w:val="24"/>
        </w:rPr>
        <w:t>, которая</w:t>
      </w:r>
      <w:r w:rsidRPr="00A90651">
        <w:rPr>
          <w:sz w:val="24"/>
          <w:szCs w:val="24"/>
        </w:rPr>
        <w:t xml:space="preserve">  фу</w:t>
      </w:r>
      <w:r w:rsidR="00FF2E53" w:rsidRPr="00A90651">
        <w:rPr>
          <w:sz w:val="24"/>
          <w:szCs w:val="24"/>
        </w:rPr>
        <w:t>нкционирует с 2011</w:t>
      </w:r>
      <w:r w:rsidR="00A162BD" w:rsidRPr="00A90651">
        <w:rPr>
          <w:sz w:val="24"/>
          <w:szCs w:val="24"/>
        </w:rPr>
        <w:t xml:space="preserve"> года. Выезды «Мобильной бригады» осуществлялись в отдаленные населенные пункты с привлечением специалистов  (психолога, врача </w:t>
      </w:r>
      <w:proofErr w:type="gramStart"/>
      <w:r w:rsidR="00A162BD" w:rsidRPr="00A90651">
        <w:rPr>
          <w:sz w:val="24"/>
          <w:szCs w:val="24"/>
        </w:rPr>
        <w:t>-т</w:t>
      </w:r>
      <w:proofErr w:type="gramEnd"/>
      <w:r w:rsidR="00FF2E53" w:rsidRPr="00A90651">
        <w:rPr>
          <w:sz w:val="24"/>
          <w:szCs w:val="24"/>
        </w:rPr>
        <w:t>ерапевта, юриста, парикмахера,</w:t>
      </w:r>
      <w:r w:rsidR="00A162BD" w:rsidRPr="00A90651">
        <w:rPr>
          <w:sz w:val="24"/>
          <w:szCs w:val="24"/>
        </w:rPr>
        <w:t xml:space="preserve"> также  привлекались специалисты пенсионного фонда, центра занятости</w:t>
      </w:r>
      <w:r w:rsidR="00FF2E53" w:rsidRPr="00A90651">
        <w:rPr>
          <w:sz w:val="24"/>
          <w:szCs w:val="24"/>
        </w:rPr>
        <w:t>, УСЗН Вачского района</w:t>
      </w:r>
      <w:r w:rsidR="005A1AAF" w:rsidRPr="00A90651">
        <w:rPr>
          <w:sz w:val="24"/>
          <w:szCs w:val="24"/>
        </w:rPr>
        <w:t>).  За 2018</w:t>
      </w:r>
      <w:r w:rsidRPr="00A90651">
        <w:rPr>
          <w:sz w:val="24"/>
          <w:szCs w:val="24"/>
        </w:rPr>
        <w:t xml:space="preserve"> год услугами мобильной бригады воспользовалось </w:t>
      </w:r>
      <w:r w:rsidR="00FF2E53" w:rsidRPr="00A90651">
        <w:rPr>
          <w:b/>
          <w:sz w:val="24"/>
          <w:szCs w:val="24"/>
        </w:rPr>
        <w:t>-</w:t>
      </w:r>
      <w:r w:rsidR="002F2906" w:rsidRPr="00A90651">
        <w:rPr>
          <w:sz w:val="24"/>
          <w:szCs w:val="24"/>
        </w:rPr>
        <w:t>312</w:t>
      </w:r>
      <w:r w:rsidRPr="00A90651">
        <w:rPr>
          <w:color w:val="FF0000"/>
          <w:sz w:val="24"/>
          <w:szCs w:val="24"/>
        </w:rPr>
        <w:t xml:space="preserve"> </w:t>
      </w:r>
      <w:r w:rsidRPr="00A90651">
        <w:rPr>
          <w:sz w:val="24"/>
          <w:szCs w:val="24"/>
        </w:rPr>
        <w:t xml:space="preserve">человек,  осуществлено </w:t>
      </w:r>
      <w:r w:rsidR="002F2906" w:rsidRPr="00A90651">
        <w:rPr>
          <w:sz w:val="24"/>
          <w:szCs w:val="24"/>
        </w:rPr>
        <w:t>21</w:t>
      </w:r>
      <w:r w:rsidR="007720DD" w:rsidRPr="00A90651">
        <w:rPr>
          <w:color w:val="FF0000"/>
          <w:sz w:val="24"/>
          <w:szCs w:val="24"/>
        </w:rPr>
        <w:t xml:space="preserve"> </w:t>
      </w:r>
      <w:r w:rsidR="007720DD" w:rsidRPr="00A90651">
        <w:rPr>
          <w:sz w:val="24"/>
          <w:szCs w:val="24"/>
        </w:rPr>
        <w:t>выездов</w:t>
      </w:r>
      <w:r w:rsidR="0062370B" w:rsidRPr="00A90651">
        <w:rPr>
          <w:sz w:val="24"/>
          <w:szCs w:val="24"/>
        </w:rPr>
        <w:t xml:space="preserve">, охвачено </w:t>
      </w:r>
      <w:r w:rsidR="002F2906" w:rsidRPr="00A90651">
        <w:rPr>
          <w:sz w:val="24"/>
          <w:szCs w:val="24"/>
        </w:rPr>
        <w:t>19</w:t>
      </w:r>
      <w:r w:rsidR="00BB6ECF" w:rsidRPr="00A90651">
        <w:rPr>
          <w:sz w:val="24"/>
          <w:szCs w:val="24"/>
        </w:rPr>
        <w:t xml:space="preserve"> населенных пунктов</w:t>
      </w:r>
      <w:r w:rsidR="00FF2E53" w:rsidRPr="00A90651">
        <w:rPr>
          <w:sz w:val="24"/>
          <w:szCs w:val="24"/>
        </w:rPr>
        <w:t xml:space="preserve"> Вачского района.</w:t>
      </w:r>
    </w:p>
    <w:p w:rsidR="006D76F6" w:rsidRPr="00A90651" w:rsidRDefault="006D76F6" w:rsidP="006D76F6">
      <w:pPr>
        <w:pStyle w:val="2"/>
        <w:tabs>
          <w:tab w:val="left" w:pos="6521"/>
          <w:tab w:val="left" w:pos="7797"/>
          <w:tab w:val="left" w:pos="9072"/>
        </w:tabs>
        <w:spacing w:before="0" w:after="0"/>
        <w:ind w:right="180" w:firstLine="720"/>
        <w:jc w:val="both"/>
        <w:rPr>
          <w:sz w:val="24"/>
          <w:szCs w:val="24"/>
        </w:rPr>
      </w:pPr>
      <w:r w:rsidRPr="00A90651">
        <w:rPr>
          <w:sz w:val="24"/>
          <w:szCs w:val="24"/>
        </w:rPr>
        <w:t xml:space="preserve">В отделении работает «Банк вещей» </w:t>
      </w:r>
      <w:r w:rsidRPr="00A90651">
        <w:rPr>
          <w:color w:val="000000"/>
          <w:sz w:val="24"/>
          <w:szCs w:val="24"/>
          <w:shd w:val="clear" w:color="auto" w:fill="FFFFFF"/>
        </w:rPr>
        <w:t xml:space="preserve">по сбору и выдачи одежды, обуви бывших в употреблении. Одежда и обувь выдается бесплатно. </w:t>
      </w:r>
      <w:r w:rsidR="005A1AAF" w:rsidRPr="00A90651">
        <w:rPr>
          <w:color w:val="000000"/>
          <w:sz w:val="24"/>
          <w:szCs w:val="24"/>
          <w:shd w:val="clear" w:color="auto" w:fill="FFFFFF"/>
        </w:rPr>
        <w:t>В 2018</w:t>
      </w:r>
      <w:r w:rsidRPr="00A90651">
        <w:rPr>
          <w:color w:val="000000"/>
          <w:sz w:val="24"/>
          <w:szCs w:val="24"/>
          <w:shd w:val="clear" w:color="auto" w:fill="FFFFFF"/>
        </w:rPr>
        <w:t xml:space="preserve"> году </w:t>
      </w:r>
      <w:r w:rsidRPr="00A90651">
        <w:rPr>
          <w:sz w:val="24"/>
          <w:szCs w:val="24"/>
        </w:rPr>
        <w:t xml:space="preserve">обратилось </w:t>
      </w:r>
      <w:r w:rsidR="002F2906" w:rsidRPr="00A90651">
        <w:rPr>
          <w:sz w:val="24"/>
          <w:szCs w:val="24"/>
        </w:rPr>
        <w:t>56</w:t>
      </w:r>
      <w:r w:rsidRPr="00A90651">
        <w:rPr>
          <w:sz w:val="24"/>
          <w:szCs w:val="24"/>
        </w:rPr>
        <w:t xml:space="preserve"> человек.</w:t>
      </w:r>
    </w:p>
    <w:p w:rsidR="006D76F6" w:rsidRPr="00A90651" w:rsidRDefault="006D76F6" w:rsidP="006D76F6">
      <w:pPr>
        <w:pStyle w:val="2"/>
        <w:tabs>
          <w:tab w:val="left" w:pos="6521"/>
          <w:tab w:val="left" w:pos="7797"/>
          <w:tab w:val="left" w:pos="9072"/>
        </w:tabs>
        <w:spacing w:before="0" w:after="0"/>
        <w:ind w:right="180" w:firstLine="720"/>
        <w:jc w:val="both"/>
        <w:rPr>
          <w:sz w:val="24"/>
          <w:szCs w:val="24"/>
        </w:rPr>
      </w:pPr>
      <w:r w:rsidRPr="00A90651">
        <w:rPr>
          <w:sz w:val="24"/>
          <w:szCs w:val="24"/>
        </w:rPr>
        <w:t xml:space="preserve">В отделении </w:t>
      </w:r>
      <w:proofErr w:type="gramStart"/>
      <w:r w:rsidRPr="00A90651">
        <w:rPr>
          <w:sz w:val="24"/>
          <w:szCs w:val="24"/>
        </w:rPr>
        <w:t>работает пункт проката изделий медицинского</w:t>
      </w:r>
      <w:r w:rsidR="0062370B" w:rsidRPr="00A90651">
        <w:rPr>
          <w:sz w:val="24"/>
          <w:szCs w:val="24"/>
        </w:rPr>
        <w:t xml:space="preserve"> назначения воспользовалось</w:t>
      </w:r>
      <w:proofErr w:type="gramEnd"/>
      <w:r w:rsidR="0062370B" w:rsidRPr="00A90651">
        <w:rPr>
          <w:sz w:val="24"/>
          <w:szCs w:val="24"/>
        </w:rPr>
        <w:t xml:space="preserve"> -</w:t>
      </w:r>
      <w:r w:rsidR="002F2906" w:rsidRPr="00A90651">
        <w:rPr>
          <w:sz w:val="24"/>
          <w:szCs w:val="24"/>
        </w:rPr>
        <w:t>119</w:t>
      </w:r>
      <w:r w:rsidR="0062370B" w:rsidRPr="00A90651">
        <w:rPr>
          <w:color w:val="FF0000"/>
          <w:sz w:val="24"/>
          <w:szCs w:val="24"/>
        </w:rPr>
        <w:t xml:space="preserve"> </w:t>
      </w:r>
      <w:r w:rsidR="0062370B" w:rsidRPr="00A90651">
        <w:rPr>
          <w:sz w:val="24"/>
          <w:szCs w:val="24"/>
        </w:rPr>
        <w:t xml:space="preserve"> человек, предоставлено </w:t>
      </w:r>
      <w:r w:rsidR="004F0CB8" w:rsidRPr="00A90651">
        <w:rPr>
          <w:sz w:val="24"/>
          <w:szCs w:val="24"/>
        </w:rPr>
        <w:t>4980</w:t>
      </w:r>
      <w:r w:rsidRPr="00A90651">
        <w:rPr>
          <w:sz w:val="24"/>
          <w:szCs w:val="24"/>
        </w:rPr>
        <w:t xml:space="preserve"> услуг.  </w:t>
      </w:r>
    </w:p>
    <w:p w:rsidR="00DB0802" w:rsidRPr="00A90651" w:rsidRDefault="006D76F6" w:rsidP="00DB0802">
      <w:pPr>
        <w:jc w:val="both"/>
        <w:rPr>
          <w:color w:val="000000"/>
        </w:rPr>
      </w:pPr>
      <w:r w:rsidRPr="00A90651">
        <w:t>Работает социальная парикмахерская, за отчетный период                    предост</w:t>
      </w:r>
      <w:r w:rsidR="00DB0802" w:rsidRPr="00A90651">
        <w:t>авлено парикмахерских услуг 1730</w:t>
      </w:r>
      <w:r w:rsidR="00E02448" w:rsidRPr="00A90651">
        <w:t xml:space="preserve"> гражданам</w:t>
      </w:r>
      <w:r w:rsidRPr="00A90651">
        <w:t xml:space="preserve">, </w:t>
      </w:r>
      <w:r w:rsidR="00DB0802" w:rsidRPr="00A90651">
        <w:t xml:space="preserve"> на сумму </w:t>
      </w:r>
      <w:r w:rsidR="00DB0802" w:rsidRPr="00A90651">
        <w:rPr>
          <w:color w:val="000000"/>
        </w:rPr>
        <w:t>264 710,00р.</w:t>
      </w:r>
    </w:p>
    <w:p w:rsidR="006D76F6" w:rsidRPr="00A90651" w:rsidRDefault="00DB0802" w:rsidP="00DB0802">
      <w:pPr>
        <w:jc w:val="both"/>
        <w:rPr>
          <w:color w:val="000000"/>
        </w:rPr>
      </w:pPr>
      <w:r w:rsidRPr="00A90651">
        <w:rPr>
          <w:color w:val="000000"/>
        </w:rPr>
        <w:t xml:space="preserve">   </w:t>
      </w:r>
      <w:r w:rsidR="006D76F6" w:rsidRPr="00A90651">
        <w:rPr>
          <w:color w:val="000000"/>
        </w:rPr>
        <w:t>Оказаны платные услуги</w:t>
      </w:r>
      <w:r w:rsidR="006D76F6" w:rsidRPr="00A90651">
        <w:t xml:space="preserve">  ксеро</w:t>
      </w:r>
      <w:r w:rsidR="00E02448" w:rsidRPr="00A90651">
        <w:t xml:space="preserve">копирования, воспользовалось </w:t>
      </w:r>
      <w:r w:rsidR="002F2906" w:rsidRPr="00A90651">
        <w:t>96</w:t>
      </w:r>
      <w:r w:rsidR="00E02448" w:rsidRPr="00A90651">
        <w:t>человек</w:t>
      </w:r>
      <w:proofErr w:type="gramStart"/>
      <w:r w:rsidR="00E02448" w:rsidRPr="00A90651">
        <w:t xml:space="preserve"> </w:t>
      </w:r>
      <w:r w:rsidR="006D76F6" w:rsidRPr="00A90651">
        <w:t>.</w:t>
      </w:r>
      <w:proofErr w:type="gramEnd"/>
    </w:p>
    <w:p w:rsidR="009F0846" w:rsidRPr="00A90651" w:rsidRDefault="009F0846" w:rsidP="006D76F6">
      <w:pPr>
        <w:ind w:left="-180" w:firstLine="360"/>
        <w:jc w:val="both"/>
      </w:pPr>
      <w:r w:rsidRPr="00A90651">
        <w:t xml:space="preserve"> </w:t>
      </w:r>
      <w:r w:rsidR="002F2906" w:rsidRPr="00A90651">
        <w:t>В</w:t>
      </w:r>
      <w:r w:rsidR="005A1AAF" w:rsidRPr="00A90651">
        <w:t xml:space="preserve"> 2018</w:t>
      </w:r>
      <w:r w:rsidR="0010293A" w:rsidRPr="00A90651">
        <w:t xml:space="preserve"> год </w:t>
      </w:r>
      <w:r w:rsidRPr="00A90651">
        <w:t xml:space="preserve">направлены </w:t>
      </w:r>
      <w:r w:rsidR="002F2906" w:rsidRPr="00A90651">
        <w:t>в дома интернаты 5 чел., и</w:t>
      </w:r>
      <w:r w:rsidR="00BE2A29" w:rsidRPr="00A90651">
        <w:t xml:space="preserve"> </w:t>
      </w:r>
      <w:r w:rsidR="002F2906" w:rsidRPr="00A90651">
        <w:t>3</w:t>
      </w:r>
      <w:r w:rsidRPr="00A90651">
        <w:t xml:space="preserve"> человека </w:t>
      </w:r>
      <w:r w:rsidR="002F2906" w:rsidRPr="00A90651">
        <w:t xml:space="preserve">стоят на очереди 1 </w:t>
      </w:r>
      <w:proofErr w:type="spellStart"/>
      <w:r w:rsidR="002F2906" w:rsidRPr="00A90651">
        <w:t>чел</w:t>
      </w:r>
      <w:proofErr w:type="gramStart"/>
      <w:r w:rsidR="002F2906" w:rsidRPr="00A90651">
        <w:t>.в</w:t>
      </w:r>
      <w:proofErr w:type="spellEnd"/>
      <w:proofErr w:type="gramEnd"/>
      <w:r w:rsidR="002F2906" w:rsidRPr="00A90651">
        <w:t xml:space="preserve"> </w:t>
      </w:r>
      <w:r w:rsidRPr="00A90651">
        <w:t xml:space="preserve"> психоневрологический ДИ</w:t>
      </w:r>
      <w:r w:rsidR="002F2906" w:rsidRPr="00A90651">
        <w:t xml:space="preserve"> и 2 чел в спец дом интернат.</w:t>
      </w:r>
      <w:r w:rsidRPr="00A90651">
        <w:t>.</w:t>
      </w:r>
      <w:r w:rsidR="00887316" w:rsidRPr="00A90651">
        <w:t xml:space="preserve">  Направлено в палаты сестринского ухода при </w:t>
      </w:r>
      <w:proofErr w:type="spellStart"/>
      <w:r w:rsidR="00887316" w:rsidRPr="00A90651">
        <w:t>Филинской</w:t>
      </w:r>
      <w:proofErr w:type="spellEnd"/>
      <w:r w:rsidR="00887316" w:rsidRPr="00A90651">
        <w:t xml:space="preserve"> и </w:t>
      </w:r>
      <w:proofErr w:type="spellStart"/>
      <w:r w:rsidR="00887316" w:rsidRPr="00A90651">
        <w:t>Арефинской</w:t>
      </w:r>
      <w:proofErr w:type="spellEnd"/>
      <w:r w:rsidR="00887316" w:rsidRPr="00A90651">
        <w:t xml:space="preserve">  </w:t>
      </w:r>
      <w:proofErr w:type="spellStart"/>
      <w:r w:rsidR="00887316" w:rsidRPr="00A90651">
        <w:t>участ</w:t>
      </w:r>
      <w:proofErr w:type="spellEnd"/>
      <w:r w:rsidR="00887316" w:rsidRPr="00A90651">
        <w:t xml:space="preserve">. больниц </w:t>
      </w:r>
      <w:r w:rsidR="00BE2A29" w:rsidRPr="00A90651">
        <w:t>–</w:t>
      </w:r>
      <w:r w:rsidR="00887316" w:rsidRPr="00A90651">
        <w:t xml:space="preserve"> </w:t>
      </w:r>
      <w:r w:rsidR="002F2906" w:rsidRPr="00A90651">
        <w:t xml:space="preserve">14 </w:t>
      </w:r>
      <w:r w:rsidR="00E02448" w:rsidRPr="00A90651">
        <w:t>инвалидов и пенсионеров</w:t>
      </w:r>
      <w:r w:rsidR="00887316" w:rsidRPr="00A90651">
        <w:t>.</w:t>
      </w:r>
    </w:p>
    <w:p w:rsidR="00B24D9C" w:rsidRPr="00A90651" w:rsidRDefault="009F0846" w:rsidP="006D76F6">
      <w:pPr>
        <w:pStyle w:val="a8"/>
        <w:shd w:val="clear" w:color="auto" w:fill="FFFFFF"/>
        <w:spacing w:before="0" w:beforeAutospacing="0" w:after="0" w:afterAutospacing="0" w:line="300" w:lineRule="atLeast"/>
        <w:jc w:val="both"/>
        <w:textAlignment w:val="baseline"/>
      </w:pPr>
      <w:r w:rsidRPr="00A90651">
        <w:t xml:space="preserve">    </w:t>
      </w:r>
      <w:r w:rsidR="0010293A" w:rsidRPr="00A90651">
        <w:t> </w:t>
      </w:r>
      <w:r w:rsidR="006D76F6" w:rsidRPr="00A90651">
        <w:t xml:space="preserve"> </w:t>
      </w:r>
      <w:r w:rsidR="00C22021" w:rsidRPr="00A90651">
        <w:t xml:space="preserve"> </w:t>
      </w:r>
      <w:r w:rsidR="00B24D9C" w:rsidRPr="00A90651">
        <w:t xml:space="preserve">Все предоставленные социальные услуги заносятся в </w:t>
      </w:r>
      <w:r w:rsidR="007C026A" w:rsidRPr="00A90651">
        <w:t xml:space="preserve">сетевой </w:t>
      </w:r>
      <w:r w:rsidR="00B24D9C" w:rsidRPr="00A90651">
        <w:t>регистр получателей социальных услуг.</w:t>
      </w:r>
    </w:p>
    <w:p w:rsidR="006D76F6" w:rsidRPr="00A90651" w:rsidRDefault="006D76F6" w:rsidP="006D76F6">
      <w:pPr>
        <w:pStyle w:val="a8"/>
        <w:shd w:val="clear" w:color="auto" w:fill="FFFFFF"/>
        <w:spacing w:before="0" w:beforeAutospacing="0" w:after="0" w:afterAutospacing="0" w:line="300" w:lineRule="atLeast"/>
        <w:jc w:val="both"/>
        <w:textAlignment w:val="baseline"/>
      </w:pPr>
    </w:p>
    <w:p w:rsidR="006D76F6" w:rsidRPr="00A90651" w:rsidRDefault="00896DEB" w:rsidP="006D76F6">
      <w:pPr>
        <w:pStyle w:val="2"/>
        <w:tabs>
          <w:tab w:val="left" w:pos="6521"/>
          <w:tab w:val="left" w:pos="7797"/>
          <w:tab w:val="left" w:pos="9639"/>
        </w:tabs>
        <w:spacing w:before="0" w:after="0"/>
        <w:jc w:val="center"/>
        <w:rPr>
          <w:sz w:val="24"/>
          <w:szCs w:val="24"/>
        </w:rPr>
      </w:pPr>
      <w:r w:rsidRPr="00A90651">
        <w:rPr>
          <w:b/>
          <w:sz w:val="24"/>
          <w:szCs w:val="24"/>
        </w:rPr>
        <w:t xml:space="preserve">Социально </w:t>
      </w:r>
      <w:proofErr w:type="gramStart"/>
      <w:r w:rsidRPr="00A90651">
        <w:rPr>
          <w:b/>
          <w:sz w:val="24"/>
          <w:szCs w:val="24"/>
        </w:rPr>
        <w:t>-к</w:t>
      </w:r>
      <w:proofErr w:type="gramEnd"/>
      <w:r w:rsidRPr="00A90651">
        <w:rPr>
          <w:b/>
          <w:sz w:val="24"/>
          <w:szCs w:val="24"/>
        </w:rPr>
        <w:t>онсультативное отделение</w:t>
      </w:r>
    </w:p>
    <w:p w:rsidR="00896DEB" w:rsidRPr="00A90651" w:rsidRDefault="00896DEB" w:rsidP="00896DEB">
      <w:pPr>
        <w:pStyle w:val="2"/>
        <w:tabs>
          <w:tab w:val="left" w:pos="6521"/>
          <w:tab w:val="left" w:pos="7797"/>
          <w:tab w:val="left" w:pos="9639"/>
        </w:tabs>
        <w:spacing w:before="0" w:after="0"/>
        <w:jc w:val="both"/>
        <w:rPr>
          <w:sz w:val="24"/>
          <w:szCs w:val="24"/>
        </w:rPr>
      </w:pPr>
      <w:r w:rsidRPr="00A90651">
        <w:rPr>
          <w:sz w:val="24"/>
          <w:szCs w:val="24"/>
        </w:rPr>
        <w:t xml:space="preserve">защищает права и интересы граждан, их адаптация в обществе путем создания и решения социальных, психологических и юридических вопросов. </w:t>
      </w:r>
    </w:p>
    <w:p w:rsidR="001904BE" w:rsidRPr="00A90651" w:rsidRDefault="00E02448" w:rsidP="00C90A2F">
      <w:pPr>
        <w:pStyle w:val="a8"/>
        <w:spacing w:before="0" w:beforeAutospacing="0" w:after="0" w:afterAutospacing="0" w:line="360" w:lineRule="atLeast"/>
        <w:ind w:firstLine="708"/>
        <w:jc w:val="both"/>
      </w:pPr>
      <w:r w:rsidRPr="00A90651">
        <w:t>В течени</w:t>
      </w:r>
      <w:proofErr w:type="gramStart"/>
      <w:r w:rsidRPr="00A90651">
        <w:t>и</w:t>
      </w:r>
      <w:proofErr w:type="gramEnd"/>
      <w:r w:rsidRPr="00A90651">
        <w:t xml:space="preserve"> года </w:t>
      </w:r>
      <w:r w:rsidR="00896DEB" w:rsidRPr="00A90651">
        <w:t xml:space="preserve"> было обслужено </w:t>
      </w:r>
      <w:r w:rsidR="00891F83" w:rsidRPr="00A90651">
        <w:t>936 человек. Предоставлено- 936</w:t>
      </w:r>
      <w:r w:rsidR="008D6A0E" w:rsidRPr="00A90651">
        <w:t xml:space="preserve"> </w:t>
      </w:r>
      <w:r w:rsidR="00896DEB" w:rsidRPr="00A90651">
        <w:t>услуг. В отделении работает юрист, психолог, специалист по работе с инвалидами.</w:t>
      </w:r>
      <w:r w:rsidR="001904BE" w:rsidRPr="00A90651">
        <w:t xml:space="preserve"> Большая работа ведется с детьми –</w:t>
      </w:r>
      <w:r w:rsidRPr="00A90651">
        <w:t xml:space="preserve"> </w:t>
      </w:r>
      <w:r w:rsidR="001904BE" w:rsidRPr="00A90651">
        <w:t xml:space="preserve">инвалидами. </w:t>
      </w:r>
      <w:r w:rsidR="006D76F6" w:rsidRPr="00A90651">
        <w:t>Государственное задание выполнено на 100%.</w:t>
      </w:r>
    </w:p>
    <w:p w:rsidR="006D76F6" w:rsidRPr="00A90651" w:rsidRDefault="006D76F6" w:rsidP="00FA5570">
      <w:pPr>
        <w:pStyle w:val="a8"/>
        <w:spacing w:before="0" w:beforeAutospacing="0" w:after="0" w:afterAutospacing="0" w:line="360" w:lineRule="atLeast"/>
        <w:jc w:val="both"/>
      </w:pPr>
      <w:r w:rsidRPr="00A90651">
        <w:rPr>
          <w:rStyle w:val="aa"/>
          <w:b w:val="0"/>
        </w:rPr>
        <w:t xml:space="preserve"> </w:t>
      </w:r>
      <w:r w:rsidR="00FA5570" w:rsidRPr="00A90651">
        <w:rPr>
          <w:rStyle w:val="aa"/>
          <w:b w:val="0"/>
        </w:rPr>
        <w:t xml:space="preserve">     </w:t>
      </w:r>
      <w:r w:rsidRPr="00A90651">
        <w:t xml:space="preserve">В отделении организована работа службы «Единый социальный телефон» по вопросам предоставления </w:t>
      </w:r>
      <w:r w:rsidR="00891F83" w:rsidRPr="00A90651">
        <w:t>социальных услуг. По итогам 2018</w:t>
      </w:r>
      <w:r w:rsidR="00E02448" w:rsidRPr="00A90651">
        <w:t xml:space="preserve"> года обратилось-</w:t>
      </w:r>
      <w:r w:rsidR="00891F83" w:rsidRPr="00A90651">
        <w:t>321</w:t>
      </w:r>
      <w:r w:rsidRPr="00A90651">
        <w:t xml:space="preserve"> человек.</w:t>
      </w:r>
    </w:p>
    <w:p w:rsidR="006D76F6" w:rsidRPr="00A90651" w:rsidRDefault="006D76F6" w:rsidP="00C90A2F">
      <w:pPr>
        <w:pStyle w:val="a8"/>
        <w:spacing w:before="0" w:beforeAutospacing="0" w:after="0" w:afterAutospacing="0" w:line="360" w:lineRule="atLeast"/>
        <w:jc w:val="both"/>
      </w:pPr>
    </w:p>
    <w:p w:rsidR="006D76F6" w:rsidRPr="00A90651" w:rsidRDefault="00D2698D" w:rsidP="0047205F">
      <w:pPr>
        <w:pStyle w:val="a8"/>
        <w:spacing w:before="0" w:beforeAutospacing="0" w:after="0" w:afterAutospacing="0" w:line="360" w:lineRule="atLeast"/>
        <w:jc w:val="center"/>
        <w:rPr>
          <w:b/>
        </w:rPr>
      </w:pPr>
      <w:r w:rsidRPr="00A90651">
        <w:rPr>
          <w:b/>
        </w:rPr>
        <w:t>Отделение дневного пребывания с элементами реабилитации</w:t>
      </w:r>
    </w:p>
    <w:p w:rsidR="006D76F6" w:rsidRPr="00A90651" w:rsidRDefault="00D2698D" w:rsidP="006D76F6">
      <w:pPr>
        <w:pStyle w:val="ab"/>
        <w:ind w:firstLine="709"/>
        <w:jc w:val="both"/>
        <w:rPr>
          <w:rFonts w:ascii="Times New Roman" w:hAnsi="Times New Roman"/>
          <w:bCs/>
          <w:sz w:val="24"/>
          <w:szCs w:val="24"/>
          <w:shd w:val="clear" w:color="auto" w:fill="FFFFFF"/>
        </w:rPr>
      </w:pPr>
      <w:r w:rsidRPr="00A90651">
        <w:rPr>
          <w:rFonts w:ascii="Times New Roman" w:hAnsi="Times New Roman"/>
          <w:bCs/>
          <w:sz w:val="24"/>
          <w:szCs w:val="24"/>
          <w:shd w:val="clear" w:color="auto" w:fill="FFFFFF"/>
        </w:rPr>
        <w:t xml:space="preserve"> </w:t>
      </w:r>
      <w:r w:rsidR="00B00F10" w:rsidRPr="00A90651">
        <w:rPr>
          <w:rFonts w:ascii="Times New Roman" w:hAnsi="Times New Roman"/>
          <w:bCs/>
          <w:sz w:val="24"/>
          <w:szCs w:val="24"/>
          <w:shd w:val="clear" w:color="auto" w:fill="FFFFFF"/>
        </w:rPr>
        <w:t xml:space="preserve">    </w:t>
      </w:r>
      <w:r w:rsidR="006D76F6" w:rsidRPr="00A90651">
        <w:rPr>
          <w:rFonts w:ascii="Times New Roman" w:hAnsi="Times New Roman"/>
          <w:sz w:val="24"/>
          <w:szCs w:val="24"/>
        </w:rPr>
        <w:t xml:space="preserve">Ежегодно в соответствии с </w:t>
      </w:r>
      <w:proofErr w:type="spellStart"/>
      <w:r w:rsidR="006D76F6" w:rsidRPr="00A90651">
        <w:rPr>
          <w:rFonts w:ascii="Times New Roman" w:hAnsi="Times New Roman"/>
          <w:sz w:val="24"/>
          <w:szCs w:val="24"/>
        </w:rPr>
        <w:t>госзаданием</w:t>
      </w:r>
      <w:proofErr w:type="spellEnd"/>
      <w:r w:rsidR="006D76F6" w:rsidRPr="00A90651">
        <w:rPr>
          <w:rFonts w:ascii="Times New Roman" w:hAnsi="Times New Roman"/>
          <w:sz w:val="24"/>
          <w:szCs w:val="24"/>
        </w:rPr>
        <w:t xml:space="preserve"> организуются 11 смен для граждан пожилого возр</w:t>
      </w:r>
      <w:r w:rsidR="00891F83" w:rsidRPr="00A90651">
        <w:rPr>
          <w:rFonts w:ascii="Times New Roman" w:hAnsi="Times New Roman"/>
          <w:sz w:val="24"/>
          <w:szCs w:val="24"/>
        </w:rPr>
        <w:t xml:space="preserve">аста и инвалидов по 25 человек на </w:t>
      </w:r>
      <w:r w:rsidR="00891F83" w:rsidRPr="00A90651">
        <w:rPr>
          <w:rFonts w:ascii="Times New Roman" w:hAnsi="Times New Roman"/>
          <w:bCs/>
          <w:sz w:val="24"/>
          <w:szCs w:val="24"/>
          <w:shd w:val="clear" w:color="auto" w:fill="FFFFFF"/>
        </w:rPr>
        <w:t>15 рабочих дней</w:t>
      </w:r>
      <w:r w:rsidR="00891F83" w:rsidRPr="00A90651">
        <w:rPr>
          <w:rFonts w:ascii="Times New Roman" w:hAnsi="Times New Roman"/>
          <w:sz w:val="24"/>
          <w:szCs w:val="24"/>
        </w:rPr>
        <w:t>, были организованы специализированные 4 смены</w:t>
      </w:r>
      <w:r w:rsidR="006D76F6" w:rsidRPr="00A90651">
        <w:rPr>
          <w:rFonts w:ascii="Times New Roman" w:hAnsi="Times New Roman"/>
          <w:sz w:val="24"/>
          <w:szCs w:val="24"/>
        </w:rPr>
        <w:t xml:space="preserve"> </w:t>
      </w:r>
      <w:r w:rsidR="00891F83" w:rsidRPr="00A90651">
        <w:rPr>
          <w:rFonts w:ascii="Times New Roman" w:hAnsi="Times New Roman"/>
          <w:sz w:val="24"/>
          <w:szCs w:val="24"/>
        </w:rPr>
        <w:t xml:space="preserve">по 5 рабочих дней  и 3 смены  </w:t>
      </w:r>
      <w:r w:rsidR="006D76F6" w:rsidRPr="00A90651">
        <w:rPr>
          <w:rFonts w:ascii="Times New Roman" w:hAnsi="Times New Roman"/>
          <w:sz w:val="24"/>
          <w:szCs w:val="24"/>
        </w:rPr>
        <w:t>по 25 человек для детей</w:t>
      </w:r>
      <w:r w:rsidR="0047205F" w:rsidRPr="00A90651">
        <w:rPr>
          <w:rFonts w:ascii="Times New Roman" w:hAnsi="Times New Roman"/>
          <w:sz w:val="24"/>
          <w:szCs w:val="24"/>
        </w:rPr>
        <w:t>,</w:t>
      </w:r>
      <w:r w:rsidR="006D76F6" w:rsidRPr="00A90651">
        <w:rPr>
          <w:rFonts w:ascii="Times New Roman" w:hAnsi="Times New Roman"/>
          <w:sz w:val="24"/>
          <w:szCs w:val="24"/>
        </w:rPr>
        <w:t xml:space="preserve"> попавших в трудную жизненную ситуацию.</w:t>
      </w:r>
      <w:r w:rsidR="006D76F6" w:rsidRPr="00A90651">
        <w:rPr>
          <w:rFonts w:ascii="Times New Roman" w:hAnsi="Times New Roman"/>
          <w:bCs/>
          <w:sz w:val="24"/>
          <w:szCs w:val="24"/>
          <w:shd w:val="clear" w:color="auto" w:fill="FFFFFF"/>
        </w:rPr>
        <w:t xml:space="preserve"> </w:t>
      </w:r>
    </w:p>
    <w:p w:rsidR="006D76F6" w:rsidRPr="00A90651" w:rsidRDefault="006D76F6" w:rsidP="00344DA5">
      <w:pPr>
        <w:pStyle w:val="a8"/>
        <w:spacing w:before="0" w:beforeAutospacing="0" w:after="0" w:afterAutospacing="0" w:line="360" w:lineRule="atLeast"/>
        <w:ind w:firstLine="709"/>
        <w:jc w:val="both"/>
      </w:pPr>
      <w:r w:rsidRPr="00A90651">
        <w:t>Всего отдохнуло в отделе</w:t>
      </w:r>
      <w:r w:rsidR="00891F83" w:rsidRPr="00A90651">
        <w:t>нии дневного пребывания  в 2018</w:t>
      </w:r>
      <w:r w:rsidRPr="00A90651">
        <w:t xml:space="preserve"> году - </w:t>
      </w:r>
      <w:r w:rsidR="00891F83" w:rsidRPr="00A90651">
        <w:t>312</w:t>
      </w:r>
      <w:r w:rsidRPr="00A90651">
        <w:t xml:space="preserve"> человек</w:t>
      </w:r>
      <w:r w:rsidR="00891F83" w:rsidRPr="00A90651">
        <w:t>а, из них инвалидов-96 чел., вдов ум. УВОВ-4 чел., тружеников тыла-2 чел., ветеранов труда- 140</w:t>
      </w:r>
      <w:r w:rsidR="00344DA5" w:rsidRPr="00A90651">
        <w:t xml:space="preserve"> ч</w:t>
      </w:r>
      <w:r w:rsidR="00891F83" w:rsidRPr="00A90651">
        <w:t>ел., 30</w:t>
      </w:r>
      <w:r w:rsidR="00344DA5" w:rsidRPr="00A90651">
        <w:t>- пенсионеров.</w:t>
      </w:r>
    </w:p>
    <w:p w:rsidR="00C54963" w:rsidRPr="00A90651" w:rsidRDefault="00F60B18" w:rsidP="00DB0802">
      <w:pPr>
        <w:jc w:val="both"/>
        <w:rPr>
          <w:b/>
          <w:bCs/>
          <w:color w:val="000000"/>
        </w:rPr>
      </w:pPr>
      <w:r w:rsidRPr="00A90651">
        <w:rPr>
          <w:bCs/>
          <w:shd w:val="clear" w:color="auto" w:fill="FFFFFF"/>
        </w:rPr>
        <w:t>В отделении пожилые люди имеют возможность получить широкий спектр гарантированных социальные услуг</w:t>
      </w:r>
      <w:proofErr w:type="gramStart"/>
      <w:r w:rsidRPr="00A90651">
        <w:t xml:space="preserve"> .</w:t>
      </w:r>
      <w:proofErr w:type="gramEnd"/>
      <w:r w:rsidRPr="00A90651">
        <w:t xml:space="preserve">  Предоставлено  за отчетный период </w:t>
      </w:r>
      <w:r w:rsidR="00C54963" w:rsidRPr="00A90651">
        <w:t xml:space="preserve">- </w:t>
      </w:r>
      <w:r w:rsidR="00DB0802" w:rsidRPr="00A90651">
        <w:rPr>
          <w:b/>
          <w:bCs/>
          <w:color w:val="000000"/>
        </w:rPr>
        <w:t>2</w:t>
      </w:r>
      <w:r w:rsidR="00A90651" w:rsidRPr="00A90651">
        <w:rPr>
          <w:b/>
          <w:bCs/>
          <w:color w:val="000000"/>
        </w:rPr>
        <w:t>4092</w:t>
      </w:r>
      <w:r w:rsidR="00C54963" w:rsidRPr="00A90651">
        <w:rPr>
          <w:b/>
        </w:rPr>
        <w:t>,</w:t>
      </w:r>
      <w:r w:rsidR="00C54963" w:rsidRPr="00A90651">
        <w:t xml:space="preserve"> из них:</w:t>
      </w:r>
    </w:p>
    <w:p w:rsidR="00C54963" w:rsidRPr="00A90651" w:rsidRDefault="00A90651" w:rsidP="00C54963">
      <w:pPr>
        <w:pStyle w:val="ab"/>
        <w:numPr>
          <w:ilvl w:val="0"/>
          <w:numId w:val="8"/>
        </w:numPr>
        <w:rPr>
          <w:rFonts w:ascii="Times New Roman" w:hAnsi="Times New Roman"/>
          <w:sz w:val="24"/>
          <w:szCs w:val="24"/>
        </w:rPr>
      </w:pPr>
      <w:r w:rsidRPr="00A90651">
        <w:rPr>
          <w:rFonts w:ascii="Times New Roman" w:hAnsi="Times New Roman"/>
          <w:sz w:val="24"/>
          <w:szCs w:val="24"/>
        </w:rPr>
        <w:t>социально-бытовые 6740</w:t>
      </w:r>
      <w:r w:rsidR="00C54963" w:rsidRPr="00A90651">
        <w:rPr>
          <w:rFonts w:ascii="Times New Roman" w:hAnsi="Times New Roman"/>
          <w:sz w:val="24"/>
          <w:szCs w:val="24"/>
        </w:rPr>
        <w:t xml:space="preserve">, </w:t>
      </w:r>
    </w:p>
    <w:p w:rsidR="00C54963" w:rsidRPr="00A90651" w:rsidRDefault="00A90651" w:rsidP="00C54963">
      <w:pPr>
        <w:pStyle w:val="ab"/>
        <w:numPr>
          <w:ilvl w:val="0"/>
          <w:numId w:val="8"/>
        </w:numPr>
        <w:rPr>
          <w:rFonts w:ascii="Times New Roman" w:hAnsi="Times New Roman"/>
          <w:sz w:val="24"/>
          <w:szCs w:val="24"/>
        </w:rPr>
      </w:pPr>
      <w:r w:rsidRPr="00A90651">
        <w:rPr>
          <w:rFonts w:ascii="Times New Roman" w:hAnsi="Times New Roman"/>
          <w:sz w:val="24"/>
          <w:szCs w:val="24"/>
        </w:rPr>
        <w:t>социально-медицинские 12035</w:t>
      </w:r>
      <w:r w:rsidR="00C54963" w:rsidRPr="00A90651">
        <w:rPr>
          <w:rFonts w:ascii="Times New Roman" w:hAnsi="Times New Roman"/>
          <w:sz w:val="24"/>
          <w:szCs w:val="24"/>
        </w:rPr>
        <w:t>,</w:t>
      </w:r>
    </w:p>
    <w:p w:rsidR="00C54963" w:rsidRPr="00A90651" w:rsidRDefault="00A90651" w:rsidP="00C54963">
      <w:pPr>
        <w:pStyle w:val="ab"/>
        <w:numPr>
          <w:ilvl w:val="0"/>
          <w:numId w:val="8"/>
        </w:numPr>
        <w:rPr>
          <w:rFonts w:ascii="Times New Roman" w:hAnsi="Times New Roman"/>
          <w:sz w:val="24"/>
          <w:szCs w:val="24"/>
        </w:rPr>
      </w:pPr>
      <w:r w:rsidRPr="00A90651">
        <w:rPr>
          <w:rFonts w:ascii="Times New Roman" w:hAnsi="Times New Roman"/>
          <w:sz w:val="24"/>
          <w:szCs w:val="24"/>
        </w:rPr>
        <w:t>социально-психологические 690</w:t>
      </w:r>
      <w:r w:rsidR="00C54963" w:rsidRPr="00A90651">
        <w:rPr>
          <w:rFonts w:ascii="Times New Roman" w:hAnsi="Times New Roman"/>
          <w:sz w:val="24"/>
          <w:szCs w:val="24"/>
        </w:rPr>
        <w:t>,</w:t>
      </w:r>
    </w:p>
    <w:p w:rsidR="00C54963" w:rsidRPr="00A90651" w:rsidRDefault="00A90651" w:rsidP="00C54963">
      <w:pPr>
        <w:pStyle w:val="ab"/>
        <w:numPr>
          <w:ilvl w:val="0"/>
          <w:numId w:val="8"/>
        </w:numPr>
        <w:rPr>
          <w:rFonts w:ascii="Times New Roman" w:hAnsi="Times New Roman"/>
          <w:sz w:val="24"/>
          <w:szCs w:val="24"/>
        </w:rPr>
      </w:pPr>
      <w:r w:rsidRPr="00A90651">
        <w:rPr>
          <w:rFonts w:ascii="Times New Roman" w:hAnsi="Times New Roman"/>
          <w:sz w:val="24"/>
          <w:szCs w:val="24"/>
        </w:rPr>
        <w:t>социально-правовые 219</w:t>
      </w:r>
      <w:r w:rsidR="00C54963" w:rsidRPr="00A90651">
        <w:rPr>
          <w:rFonts w:ascii="Times New Roman" w:hAnsi="Times New Roman"/>
          <w:sz w:val="24"/>
          <w:szCs w:val="24"/>
        </w:rPr>
        <w:t>,</w:t>
      </w:r>
    </w:p>
    <w:p w:rsidR="00C54963" w:rsidRPr="00A90651" w:rsidRDefault="00A90651" w:rsidP="00C54963">
      <w:pPr>
        <w:pStyle w:val="ab"/>
        <w:numPr>
          <w:ilvl w:val="0"/>
          <w:numId w:val="8"/>
        </w:numPr>
        <w:rPr>
          <w:rFonts w:ascii="Times New Roman" w:hAnsi="Times New Roman"/>
          <w:sz w:val="24"/>
          <w:szCs w:val="24"/>
        </w:rPr>
      </w:pPr>
      <w:r w:rsidRPr="00A90651">
        <w:rPr>
          <w:rFonts w:ascii="Times New Roman" w:hAnsi="Times New Roman"/>
          <w:sz w:val="24"/>
          <w:szCs w:val="24"/>
        </w:rPr>
        <w:t>социально-трудовые 3658</w:t>
      </w:r>
      <w:r w:rsidR="00C54963" w:rsidRPr="00A90651">
        <w:rPr>
          <w:rFonts w:ascii="Times New Roman" w:hAnsi="Times New Roman"/>
          <w:sz w:val="24"/>
          <w:szCs w:val="24"/>
        </w:rPr>
        <w:t>,</w:t>
      </w:r>
    </w:p>
    <w:p w:rsidR="00C54963" w:rsidRPr="00A90651" w:rsidRDefault="00A90651" w:rsidP="00C54963">
      <w:pPr>
        <w:pStyle w:val="ab"/>
        <w:numPr>
          <w:ilvl w:val="0"/>
          <w:numId w:val="8"/>
        </w:numPr>
        <w:rPr>
          <w:rFonts w:ascii="Times New Roman" w:hAnsi="Times New Roman"/>
          <w:sz w:val="24"/>
          <w:szCs w:val="24"/>
        </w:rPr>
      </w:pPr>
      <w:r w:rsidRPr="00A90651">
        <w:rPr>
          <w:rFonts w:ascii="Times New Roman" w:hAnsi="Times New Roman"/>
          <w:sz w:val="24"/>
          <w:szCs w:val="24"/>
        </w:rPr>
        <w:lastRenderedPageBreak/>
        <w:t>коммуникативные услуги 750</w:t>
      </w:r>
      <w:r w:rsidR="00C54963" w:rsidRPr="00A90651">
        <w:rPr>
          <w:rFonts w:ascii="Times New Roman" w:hAnsi="Times New Roman"/>
          <w:sz w:val="24"/>
          <w:szCs w:val="24"/>
        </w:rPr>
        <w:t>.</w:t>
      </w:r>
    </w:p>
    <w:p w:rsidR="00C54963" w:rsidRPr="00A90651" w:rsidRDefault="00C54963" w:rsidP="004F0CB8">
      <w:pPr>
        <w:spacing w:line="276" w:lineRule="auto"/>
        <w:ind w:left="-180" w:right="-5" w:firstLine="360"/>
        <w:jc w:val="both"/>
      </w:pPr>
      <w:r w:rsidRPr="00A90651">
        <w:t xml:space="preserve">       По рекомендации врача гражданам предоставляются  дополнительные платные медицинские  услуги</w:t>
      </w:r>
      <w:proofErr w:type="gramStart"/>
      <w:r w:rsidRPr="00A90651">
        <w:t xml:space="preserve"> ,</w:t>
      </w:r>
      <w:proofErr w:type="gramEnd"/>
      <w:r w:rsidRPr="00A90651">
        <w:t xml:space="preserve"> такие как</w:t>
      </w:r>
      <w:r w:rsidR="002210C7" w:rsidRPr="00A90651">
        <w:t xml:space="preserve">. </w:t>
      </w:r>
      <w:r w:rsidRPr="00A90651">
        <w:t>Воспользовалось-</w:t>
      </w:r>
      <w:r w:rsidR="002F2906" w:rsidRPr="00A90651">
        <w:t>163</w:t>
      </w:r>
      <w:r w:rsidR="002F2906" w:rsidRPr="00A90651">
        <w:rPr>
          <w:color w:val="FF0000"/>
        </w:rPr>
        <w:t xml:space="preserve"> </w:t>
      </w:r>
      <w:r w:rsidRPr="00A90651">
        <w:t>чел., которые получили-</w:t>
      </w:r>
      <w:r w:rsidR="002F2906" w:rsidRPr="00A90651">
        <w:t>808</w:t>
      </w:r>
      <w:r w:rsidR="002F2906" w:rsidRPr="00A90651">
        <w:rPr>
          <w:color w:val="FF0000"/>
        </w:rPr>
        <w:t xml:space="preserve"> </w:t>
      </w:r>
      <w:r w:rsidR="00F60B18" w:rsidRPr="00A90651">
        <w:t xml:space="preserve"> услуг.</w:t>
      </w:r>
      <w:r w:rsidRPr="00A90651">
        <w:t xml:space="preserve"> </w:t>
      </w:r>
      <w:r w:rsidR="004F0CB8" w:rsidRPr="00A90651">
        <w:t xml:space="preserve">Сумма денежных </w:t>
      </w:r>
      <w:proofErr w:type="spellStart"/>
      <w:r w:rsidR="004F0CB8" w:rsidRPr="00A90651">
        <w:t>ср-в</w:t>
      </w:r>
      <w:proofErr w:type="spellEnd"/>
      <w:r w:rsidR="004F0CB8" w:rsidRPr="00A90651">
        <w:t>,  полученных от предоставления дополнительных платных медицинских услуг составила 67070 руб.</w:t>
      </w:r>
    </w:p>
    <w:p w:rsidR="00344DA5" w:rsidRPr="00A90651" w:rsidRDefault="00344DA5" w:rsidP="00C54963">
      <w:pPr>
        <w:ind w:firstLine="280"/>
        <w:jc w:val="both"/>
        <w:rPr>
          <w:bCs/>
        </w:rPr>
      </w:pPr>
      <w:r w:rsidRPr="00A90651">
        <w:t>В летнее время года  был организован летний оздоровительный лагерь  с дневным пребыванием детей «Ромашка» на базе  ОДП с ЭР отдохнуло 75 человек. Была разработана программа летнего оздоровительного лагеря с дневным пребыванием детей «Ромашка»</w:t>
      </w:r>
      <w:r w:rsidR="00C54963" w:rsidRPr="00A90651">
        <w:t xml:space="preserve"> «Счастливое детство». Программа была направлена на</w:t>
      </w:r>
      <w:r w:rsidRPr="00A90651">
        <w:t xml:space="preserve"> </w:t>
      </w:r>
      <w:r w:rsidR="00C54963" w:rsidRPr="00A90651">
        <w:rPr>
          <w:bCs/>
        </w:rPr>
        <w:t xml:space="preserve">создание  условий для оздоровления, полноценного отдыха и укрепления здоровья детей из семей, находящихся в трудной жизненной ситуации; </w:t>
      </w:r>
    </w:p>
    <w:p w:rsidR="006D76F6" w:rsidRPr="00A90651" w:rsidRDefault="00F60B18" w:rsidP="00344DA5">
      <w:pPr>
        <w:pStyle w:val="a8"/>
        <w:spacing w:before="0" w:beforeAutospacing="0" w:after="0" w:afterAutospacing="0" w:line="360" w:lineRule="atLeast"/>
        <w:ind w:firstLine="709"/>
        <w:jc w:val="both"/>
        <w:rPr>
          <w:bCs/>
          <w:shd w:val="clear" w:color="auto" w:fill="FFFFFF"/>
        </w:rPr>
      </w:pPr>
      <w:r w:rsidRPr="00A90651">
        <w:rPr>
          <w:shd w:val="clear" w:color="auto" w:fill="FFFFFF"/>
        </w:rPr>
        <w:t xml:space="preserve">    С отдыхающими работает </w:t>
      </w:r>
      <w:proofErr w:type="spellStart"/>
      <w:r w:rsidRPr="00A90651">
        <w:rPr>
          <w:shd w:val="clear" w:color="auto" w:fill="FFFFFF"/>
        </w:rPr>
        <w:t>культорганизатор</w:t>
      </w:r>
      <w:proofErr w:type="spellEnd"/>
      <w:r w:rsidRPr="00A90651">
        <w:rPr>
          <w:shd w:val="clear" w:color="auto" w:fill="FFFFFF"/>
        </w:rPr>
        <w:t xml:space="preserve">, </w:t>
      </w:r>
      <w:proofErr w:type="gramStart"/>
      <w:r w:rsidRPr="00A90651">
        <w:rPr>
          <w:shd w:val="clear" w:color="auto" w:fill="FFFFFF"/>
        </w:rPr>
        <w:t>которая</w:t>
      </w:r>
      <w:proofErr w:type="gramEnd"/>
      <w:r w:rsidRPr="00A90651">
        <w:rPr>
          <w:shd w:val="clear" w:color="auto" w:fill="FFFFFF"/>
        </w:rPr>
        <w:t xml:space="preserve"> организует досуг пожилых людей. Проводит экскурсии по памятным местам Вачского района, посещают </w:t>
      </w:r>
      <w:proofErr w:type="spellStart"/>
      <w:r w:rsidRPr="00A90651">
        <w:t>Вачский</w:t>
      </w:r>
      <w:proofErr w:type="spellEnd"/>
      <w:r w:rsidRPr="00A90651">
        <w:t xml:space="preserve">  районный историко-краеведческий музей, музей полиции,</w:t>
      </w:r>
      <w:r w:rsidRPr="00A90651">
        <w:rPr>
          <w:shd w:val="clear" w:color="auto" w:fill="FFFFFF"/>
        </w:rPr>
        <w:t xml:space="preserve"> храмы, монастыри, совершает поездки на природу, проводит праздники, дни рождения, устраивает просмотры фильмов, не только художественных, но и научно-популярных, просветительских, организует выставки, приглашает  творческие коллективы с концертами художественной самодеятельности. </w:t>
      </w:r>
      <w:r w:rsidRPr="00A90651">
        <w:t>С  большим удовольствием отдыхающие работают в  кабинете трудотерапии.</w:t>
      </w:r>
      <w:r w:rsidR="00B00F10" w:rsidRPr="00A90651">
        <w:rPr>
          <w:bCs/>
          <w:shd w:val="clear" w:color="auto" w:fill="FFFFFF"/>
        </w:rPr>
        <w:t xml:space="preserve"> </w:t>
      </w:r>
    </w:p>
    <w:p w:rsidR="00D53AB9" w:rsidRPr="00A90651" w:rsidRDefault="00F60B18" w:rsidP="00C54963">
      <w:pPr>
        <w:pStyle w:val="a8"/>
        <w:spacing w:before="0" w:beforeAutospacing="0" w:after="0" w:afterAutospacing="0" w:line="360" w:lineRule="atLeast"/>
        <w:ind w:firstLine="709"/>
        <w:jc w:val="both"/>
        <w:rPr>
          <w:bCs/>
          <w:shd w:val="clear" w:color="auto" w:fill="FFFFFF"/>
        </w:rPr>
      </w:pPr>
      <w:r w:rsidRPr="00A90651">
        <w:t>Проводится релаксация в комнате психологической разгрузки.</w:t>
      </w:r>
      <w:r w:rsidR="006D76F6" w:rsidRPr="00A90651">
        <w:rPr>
          <w:bCs/>
          <w:shd w:val="clear" w:color="auto" w:fill="FFFFFF"/>
        </w:rPr>
        <w:t xml:space="preserve">          </w:t>
      </w:r>
    </w:p>
    <w:p w:rsidR="006D76F6" w:rsidRPr="00A90651" w:rsidRDefault="00F60B18" w:rsidP="007843E1">
      <w:pPr>
        <w:spacing w:line="276" w:lineRule="auto"/>
        <w:jc w:val="both"/>
      </w:pPr>
      <w:r w:rsidRPr="00A90651">
        <w:t>В отделении для граждан работает, компьютерный класс, где они с большим интересом изучают навыки комп</w:t>
      </w:r>
      <w:r w:rsidR="002210C7" w:rsidRPr="00A90651">
        <w:t>ьютерной грамотности, обучено-58</w:t>
      </w:r>
      <w:r w:rsidRPr="00A90651">
        <w:t xml:space="preserve"> человек.</w:t>
      </w:r>
    </w:p>
    <w:p w:rsidR="00616519" w:rsidRPr="00A90651" w:rsidRDefault="00616519" w:rsidP="00616519">
      <w:pPr>
        <w:jc w:val="both"/>
      </w:pPr>
      <w:r w:rsidRPr="00A90651">
        <w:t xml:space="preserve">          </w:t>
      </w:r>
      <w:r w:rsidRPr="00A90651">
        <w:rPr>
          <w:color w:val="000000"/>
          <w:shd w:val="clear" w:color="auto" w:fill="FFFFFF"/>
        </w:rPr>
        <w:t>Государственное з</w:t>
      </w:r>
      <w:r w:rsidR="002210C7" w:rsidRPr="00A90651">
        <w:rPr>
          <w:color w:val="000000"/>
          <w:shd w:val="clear" w:color="auto" w:fill="FFFFFF"/>
        </w:rPr>
        <w:t>адание выполнено на 113,4</w:t>
      </w:r>
      <w:r w:rsidRPr="00A90651">
        <w:rPr>
          <w:color w:val="000000"/>
          <w:shd w:val="clear" w:color="auto" w:fill="FFFFFF"/>
        </w:rPr>
        <w:t xml:space="preserve"> %.</w:t>
      </w:r>
    </w:p>
    <w:p w:rsidR="00616519" w:rsidRPr="00A90651" w:rsidRDefault="00616519" w:rsidP="007843E1">
      <w:pPr>
        <w:spacing w:line="276" w:lineRule="auto"/>
        <w:jc w:val="both"/>
      </w:pPr>
    </w:p>
    <w:p w:rsidR="00764666" w:rsidRPr="00A90651" w:rsidRDefault="00764666" w:rsidP="006D76F6">
      <w:pPr>
        <w:pStyle w:val="a8"/>
        <w:spacing w:before="0" w:beforeAutospacing="0" w:after="0" w:afterAutospacing="0" w:line="360" w:lineRule="atLeast"/>
        <w:jc w:val="center"/>
        <w:rPr>
          <w:b/>
          <w:bCs/>
          <w:shd w:val="clear" w:color="auto" w:fill="FFFFFF"/>
        </w:rPr>
      </w:pPr>
      <w:r w:rsidRPr="00A90651">
        <w:rPr>
          <w:b/>
          <w:bCs/>
          <w:shd w:val="clear" w:color="auto" w:fill="FFFFFF"/>
        </w:rPr>
        <w:t>Стационарное отделение санаторного типа</w:t>
      </w:r>
    </w:p>
    <w:p w:rsidR="00616519" w:rsidRPr="00A90651" w:rsidRDefault="002210C7" w:rsidP="00DB0802">
      <w:pPr>
        <w:jc w:val="both"/>
        <w:rPr>
          <w:b/>
          <w:bCs/>
          <w:color w:val="000000"/>
        </w:rPr>
      </w:pPr>
      <w:r w:rsidRPr="00A90651">
        <w:t>П</w:t>
      </w:r>
      <w:r w:rsidR="00764666" w:rsidRPr="00A90651">
        <w:t>утевками обеспечиваются граждане, проживающие на террит</w:t>
      </w:r>
      <w:r w:rsidRPr="00A90651">
        <w:t>ории всей Нижегородской области</w:t>
      </w:r>
      <w:proofErr w:type="gramStart"/>
      <w:r w:rsidR="00764666" w:rsidRPr="00A90651">
        <w:t xml:space="preserve"> </w:t>
      </w:r>
      <w:r w:rsidRPr="00A90651">
        <w:t>В</w:t>
      </w:r>
      <w:proofErr w:type="gramEnd"/>
      <w:r w:rsidRPr="00A90651">
        <w:t xml:space="preserve"> 2018</w:t>
      </w:r>
      <w:r w:rsidR="00F60B18" w:rsidRPr="00A90651">
        <w:t>году организовано 23</w:t>
      </w:r>
      <w:r w:rsidR="00764666" w:rsidRPr="00A90651">
        <w:t xml:space="preserve"> смены</w:t>
      </w:r>
      <w:r w:rsidRPr="00A90651">
        <w:t xml:space="preserve"> по 14 календарных дней</w:t>
      </w:r>
      <w:r w:rsidR="00764666" w:rsidRPr="00A90651">
        <w:t xml:space="preserve">,  </w:t>
      </w:r>
      <w:r w:rsidRPr="00A90651">
        <w:t xml:space="preserve">льготная стоимость путевки 10% составляла 2630 рублей </w:t>
      </w:r>
      <w:r w:rsidR="00764666" w:rsidRPr="00A90651">
        <w:t>прошли  лечебн</w:t>
      </w:r>
      <w:r w:rsidRPr="00A90651">
        <w:t>о- профилактическое лечение 1380</w:t>
      </w:r>
      <w:r w:rsidR="00764666" w:rsidRPr="00A90651">
        <w:t xml:space="preserve"> человек. </w:t>
      </w:r>
      <w:r w:rsidRPr="00A90651">
        <w:t>В 2019</w:t>
      </w:r>
      <w:r w:rsidR="007843E1" w:rsidRPr="00A90651">
        <w:t xml:space="preserve"> году планируется организовать 23 смены, стоимость льготн</w:t>
      </w:r>
      <w:r w:rsidRPr="00A90651">
        <w:t>ой путевки  составляет 300</w:t>
      </w:r>
      <w:r w:rsidR="00A90651" w:rsidRPr="00A90651">
        <w:t>0</w:t>
      </w:r>
      <w:r w:rsidR="007843E1" w:rsidRPr="00A90651">
        <w:t xml:space="preserve"> руб. </w:t>
      </w:r>
      <w:r w:rsidR="00764666" w:rsidRPr="00A90651">
        <w:t xml:space="preserve">Социальные услуги предоставляются в рамках государственного стандарта, утвержденного приказом директора Центра. </w:t>
      </w:r>
      <w:r w:rsidRPr="00A90651">
        <w:t>Всего  за 2018</w:t>
      </w:r>
      <w:r w:rsidR="00616519" w:rsidRPr="00A90651">
        <w:t xml:space="preserve"> год предоставлено- </w:t>
      </w:r>
      <w:r w:rsidR="00DB0802" w:rsidRPr="00A90651">
        <w:rPr>
          <w:b/>
          <w:bCs/>
          <w:color w:val="000000"/>
        </w:rPr>
        <w:t>2</w:t>
      </w:r>
      <w:r w:rsidR="00A90651" w:rsidRPr="00A90651">
        <w:rPr>
          <w:b/>
          <w:bCs/>
          <w:color w:val="000000"/>
        </w:rPr>
        <w:t>36990</w:t>
      </w:r>
      <w:r w:rsidR="00616519" w:rsidRPr="00A90651">
        <w:rPr>
          <w:color w:val="FF0000"/>
        </w:rPr>
        <w:t xml:space="preserve"> </w:t>
      </w:r>
      <w:r w:rsidR="00616519" w:rsidRPr="00A90651">
        <w:t>услуга, из них:</w:t>
      </w:r>
    </w:p>
    <w:p w:rsidR="00616519" w:rsidRPr="00A90651" w:rsidRDefault="00A90651" w:rsidP="00616519">
      <w:pPr>
        <w:pStyle w:val="ab"/>
        <w:numPr>
          <w:ilvl w:val="0"/>
          <w:numId w:val="8"/>
        </w:numPr>
        <w:rPr>
          <w:rFonts w:ascii="Times New Roman" w:hAnsi="Times New Roman"/>
          <w:sz w:val="24"/>
          <w:szCs w:val="24"/>
        </w:rPr>
      </w:pPr>
      <w:r w:rsidRPr="00A90651">
        <w:rPr>
          <w:rFonts w:ascii="Times New Roman" w:hAnsi="Times New Roman"/>
          <w:sz w:val="24"/>
          <w:szCs w:val="24"/>
        </w:rPr>
        <w:t>социально-бытовые 180538</w:t>
      </w:r>
      <w:r w:rsidR="00616519" w:rsidRPr="00A90651">
        <w:rPr>
          <w:rFonts w:ascii="Times New Roman" w:hAnsi="Times New Roman"/>
          <w:sz w:val="24"/>
          <w:szCs w:val="24"/>
        </w:rPr>
        <w:t xml:space="preserve">, </w:t>
      </w:r>
    </w:p>
    <w:p w:rsidR="00616519" w:rsidRPr="00A90651" w:rsidRDefault="00A90651" w:rsidP="00616519">
      <w:pPr>
        <w:pStyle w:val="ab"/>
        <w:numPr>
          <w:ilvl w:val="0"/>
          <w:numId w:val="8"/>
        </w:numPr>
        <w:rPr>
          <w:rFonts w:ascii="Times New Roman" w:hAnsi="Times New Roman"/>
          <w:sz w:val="24"/>
          <w:szCs w:val="24"/>
        </w:rPr>
      </w:pPr>
      <w:r w:rsidRPr="00A90651">
        <w:rPr>
          <w:rFonts w:ascii="Times New Roman" w:hAnsi="Times New Roman"/>
          <w:sz w:val="24"/>
          <w:szCs w:val="24"/>
        </w:rPr>
        <w:t>социально-медицинские 46745</w:t>
      </w:r>
      <w:r w:rsidR="00616519" w:rsidRPr="00A90651">
        <w:rPr>
          <w:rFonts w:ascii="Times New Roman" w:hAnsi="Times New Roman"/>
          <w:sz w:val="24"/>
          <w:szCs w:val="24"/>
        </w:rPr>
        <w:t>,</w:t>
      </w:r>
    </w:p>
    <w:p w:rsidR="00616519" w:rsidRPr="00A90651" w:rsidRDefault="00A90651" w:rsidP="00616519">
      <w:pPr>
        <w:pStyle w:val="ab"/>
        <w:numPr>
          <w:ilvl w:val="0"/>
          <w:numId w:val="8"/>
        </w:numPr>
        <w:rPr>
          <w:rFonts w:ascii="Times New Roman" w:hAnsi="Times New Roman"/>
          <w:sz w:val="24"/>
          <w:szCs w:val="24"/>
        </w:rPr>
      </w:pPr>
      <w:r w:rsidRPr="00A90651">
        <w:rPr>
          <w:rFonts w:ascii="Times New Roman" w:hAnsi="Times New Roman"/>
          <w:sz w:val="24"/>
          <w:szCs w:val="24"/>
        </w:rPr>
        <w:t>социально-психологические 6624</w:t>
      </w:r>
      <w:r w:rsidR="00616519" w:rsidRPr="00A90651">
        <w:rPr>
          <w:rFonts w:ascii="Times New Roman" w:hAnsi="Times New Roman"/>
          <w:sz w:val="24"/>
          <w:szCs w:val="24"/>
        </w:rPr>
        <w:t>,</w:t>
      </w:r>
    </w:p>
    <w:p w:rsidR="00616519" w:rsidRPr="00A90651" w:rsidRDefault="00A90651" w:rsidP="00616519">
      <w:pPr>
        <w:pStyle w:val="ab"/>
        <w:numPr>
          <w:ilvl w:val="0"/>
          <w:numId w:val="8"/>
        </w:numPr>
        <w:rPr>
          <w:rFonts w:ascii="Times New Roman" w:hAnsi="Times New Roman"/>
          <w:sz w:val="24"/>
          <w:szCs w:val="24"/>
        </w:rPr>
      </w:pPr>
      <w:r w:rsidRPr="00A90651">
        <w:rPr>
          <w:rFonts w:ascii="Times New Roman" w:hAnsi="Times New Roman"/>
          <w:sz w:val="24"/>
          <w:szCs w:val="24"/>
        </w:rPr>
        <w:t xml:space="preserve">социально-правовые </w:t>
      </w:r>
      <w:r w:rsidR="00616519" w:rsidRPr="00A90651">
        <w:rPr>
          <w:rFonts w:ascii="Times New Roman" w:hAnsi="Times New Roman"/>
          <w:sz w:val="24"/>
          <w:szCs w:val="24"/>
        </w:rPr>
        <w:t>0,</w:t>
      </w:r>
    </w:p>
    <w:p w:rsidR="00616519" w:rsidRPr="00A90651" w:rsidRDefault="00A90651" w:rsidP="00616519">
      <w:pPr>
        <w:pStyle w:val="ab"/>
        <w:numPr>
          <w:ilvl w:val="0"/>
          <w:numId w:val="8"/>
        </w:numPr>
        <w:rPr>
          <w:rFonts w:ascii="Times New Roman" w:hAnsi="Times New Roman"/>
          <w:sz w:val="24"/>
          <w:szCs w:val="24"/>
        </w:rPr>
      </w:pPr>
      <w:r w:rsidRPr="00A90651">
        <w:rPr>
          <w:rFonts w:ascii="Times New Roman" w:hAnsi="Times New Roman"/>
          <w:sz w:val="24"/>
          <w:szCs w:val="24"/>
        </w:rPr>
        <w:t>социально-трудовые 2476</w:t>
      </w:r>
      <w:r w:rsidR="00616519" w:rsidRPr="00A90651">
        <w:rPr>
          <w:rFonts w:ascii="Times New Roman" w:hAnsi="Times New Roman"/>
          <w:sz w:val="24"/>
          <w:szCs w:val="24"/>
        </w:rPr>
        <w:t>,</w:t>
      </w:r>
    </w:p>
    <w:p w:rsidR="00616519" w:rsidRPr="00A90651" w:rsidRDefault="00A90651" w:rsidP="00616519">
      <w:pPr>
        <w:pStyle w:val="ab"/>
        <w:numPr>
          <w:ilvl w:val="0"/>
          <w:numId w:val="8"/>
        </w:numPr>
        <w:rPr>
          <w:rFonts w:ascii="Times New Roman" w:hAnsi="Times New Roman"/>
          <w:sz w:val="24"/>
          <w:szCs w:val="24"/>
        </w:rPr>
      </w:pPr>
      <w:r w:rsidRPr="00A90651">
        <w:rPr>
          <w:rFonts w:ascii="Times New Roman" w:hAnsi="Times New Roman"/>
          <w:sz w:val="24"/>
          <w:szCs w:val="24"/>
        </w:rPr>
        <w:t>коммуникативные услуги  607</w:t>
      </w:r>
      <w:r w:rsidR="00616519" w:rsidRPr="00A90651">
        <w:rPr>
          <w:rFonts w:ascii="Times New Roman" w:hAnsi="Times New Roman"/>
          <w:sz w:val="24"/>
          <w:szCs w:val="24"/>
        </w:rPr>
        <w:t>.</w:t>
      </w:r>
    </w:p>
    <w:p w:rsidR="00764666" w:rsidRPr="00A90651" w:rsidRDefault="00764666" w:rsidP="00616519">
      <w:pPr>
        <w:spacing w:line="276" w:lineRule="auto"/>
        <w:ind w:left="-180" w:right="-5" w:firstLine="360"/>
        <w:jc w:val="both"/>
      </w:pPr>
      <w:r w:rsidRPr="00A90651">
        <w:t xml:space="preserve">По рекомендации врача гражданам </w:t>
      </w:r>
      <w:r w:rsidR="00616519" w:rsidRPr="00A90651">
        <w:t xml:space="preserve">также </w:t>
      </w:r>
      <w:r w:rsidRPr="00A90651">
        <w:t>предоставляются  дополнительные платные</w:t>
      </w:r>
      <w:r w:rsidR="002210C7" w:rsidRPr="00A90651">
        <w:t xml:space="preserve"> медицинские  услуги.</w:t>
      </w:r>
      <w:r w:rsidR="00616519" w:rsidRPr="00A90651">
        <w:t xml:space="preserve"> </w:t>
      </w:r>
      <w:r w:rsidR="008D6A0E" w:rsidRPr="00A90651">
        <w:t xml:space="preserve">За отчетный период </w:t>
      </w:r>
      <w:r w:rsidR="00616519" w:rsidRPr="00A90651">
        <w:t>воспользовались</w:t>
      </w:r>
      <w:r w:rsidR="001264B2" w:rsidRPr="00A90651">
        <w:rPr>
          <w:color w:val="FF0000"/>
        </w:rPr>
        <w:t xml:space="preserve"> </w:t>
      </w:r>
      <w:r w:rsidR="001264B2" w:rsidRPr="00A90651">
        <w:t>1</w:t>
      </w:r>
      <w:r w:rsidR="004F0CB8" w:rsidRPr="00A90651">
        <w:t>380</w:t>
      </w:r>
      <w:r w:rsidR="004F0CB8" w:rsidRPr="00A90651">
        <w:rPr>
          <w:color w:val="FF0000"/>
        </w:rPr>
        <w:t xml:space="preserve"> </w:t>
      </w:r>
      <w:r w:rsidR="008D6A0E" w:rsidRPr="00A90651">
        <w:t>человек</w:t>
      </w:r>
      <w:r w:rsidR="00616519" w:rsidRPr="00A90651">
        <w:t xml:space="preserve">, </w:t>
      </w:r>
      <w:r w:rsidR="008D6A0E" w:rsidRPr="00A90651">
        <w:t xml:space="preserve">предоставлено </w:t>
      </w:r>
      <w:r w:rsidR="004F0CB8" w:rsidRPr="00A90651">
        <w:t>8858 услуг</w:t>
      </w:r>
      <w:r w:rsidR="00616519" w:rsidRPr="00A90651">
        <w:t>.</w:t>
      </w:r>
      <w:r w:rsidR="004F0CB8" w:rsidRPr="00A90651">
        <w:t xml:space="preserve"> Сумма денежных </w:t>
      </w:r>
      <w:proofErr w:type="spellStart"/>
      <w:r w:rsidR="004F0CB8" w:rsidRPr="00A90651">
        <w:t>ср-в</w:t>
      </w:r>
      <w:proofErr w:type="spellEnd"/>
      <w:r w:rsidR="004F0CB8" w:rsidRPr="00A90651">
        <w:t>,  полученных от предоставления дополнительных платных медицинских услуг составила 818465 руб.</w:t>
      </w:r>
    </w:p>
    <w:p w:rsidR="00764666" w:rsidRPr="00A90651" w:rsidRDefault="00764666" w:rsidP="00D53AB9">
      <w:pPr>
        <w:spacing w:line="276" w:lineRule="auto"/>
        <w:ind w:left="-180" w:right="-5" w:firstLine="360"/>
        <w:jc w:val="both"/>
      </w:pPr>
      <w:r w:rsidRPr="00A90651">
        <w:t xml:space="preserve">      Каждую смену в </w:t>
      </w:r>
      <w:proofErr w:type="gramStart"/>
      <w:r w:rsidRPr="00A90651">
        <w:t>СОСТ</w:t>
      </w:r>
      <w:proofErr w:type="gramEnd"/>
      <w:r w:rsidRPr="00A90651">
        <w:t>:  проходят концерты с участием хора ветеранов, посещение святых мес</w:t>
      </w:r>
      <w:r w:rsidR="00D53AB9" w:rsidRPr="00A90651">
        <w:t>т, храмов и  музеев. Проводятся</w:t>
      </w:r>
      <w:r w:rsidRPr="00A90651">
        <w:t xml:space="preserve">  различные мероприятия с участием отдыхающих (поэтические вечера, дискотеки, спортивные мероприятия, праздновались дни рождения, концерты</w:t>
      </w:r>
      <w:r w:rsidR="006D76F6" w:rsidRPr="00A90651">
        <w:t>, «Алло, мы ищем таланты и др.</w:t>
      </w:r>
      <w:r w:rsidRPr="00A90651">
        <w:t xml:space="preserve">).  </w:t>
      </w:r>
    </w:p>
    <w:p w:rsidR="000C257C" w:rsidRPr="00A90651" w:rsidRDefault="000C257C" w:rsidP="000C257C">
      <w:pPr>
        <w:spacing w:line="276" w:lineRule="auto"/>
        <w:jc w:val="both"/>
      </w:pPr>
      <w:r w:rsidRPr="00A90651">
        <w:t xml:space="preserve">    В отделении для граждан работает, компьютерный класс, навыки компьютерной грамотности получили -</w:t>
      </w:r>
      <w:r w:rsidR="001264B2" w:rsidRPr="00A90651">
        <w:t>66</w:t>
      </w:r>
      <w:r w:rsidRPr="00A90651">
        <w:t xml:space="preserve"> человек.</w:t>
      </w:r>
    </w:p>
    <w:p w:rsidR="002210C7" w:rsidRPr="00A90651" w:rsidRDefault="002210C7" w:rsidP="006D76F6">
      <w:pPr>
        <w:ind w:left="-180" w:right="-5" w:firstLine="360"/>
        <w:jc w:val="both"/>
      </w:pPr>
    </w:p>
    <w:p w:rsidR="006D76F6" w:rsidRPr="00A90651" w:rsidRDefault="006D76F6" w:rsidP="006D76F6">
      <w:pPr>
        <w:ind w:left="-180" w:right="-5" w:firstLine="360"/>
        <w:jc w:val="both"/>
      </w:pPr>
      <w:r w:rsidRPr="00A90651">
        <w:t>Центр социального обслуживания выполнил</w:t>
      </w:r>
      <w:r w:rsidR="000C257C" w:rsidRPr="00A90651">
        <w:t xml:space="preserve"> государственное</w:t>
      </w:r>
      <w:r w:rsidR="002210C7" w:rsidRPr="00A90651">
        <w:t xml:space="preserve"> задание за 2018 год  на </w:t>
      </w:r>
      <w:r w:rsidR="001264B2" w:rsidRPr="00A90651">
        <w:t>101,6</w:t>
      </w:r>
      <w:r w:rsidRPr="00A90651">
        <w:t xml:space="preserve"> %.</w:t>
      </w:r>
    </w:p>
    <w:p w:rsidR="006D76F6" w:rsidRPr="00A90651" w:rsidRDefault="006D76F6" w:rsidP="00D53AB9">
      <w:pPr>
        <w:spacing w:line="276" w:lineRule="auto"/>
        <w:ind w:left="-180" w:right="-5" w:firstLine="360"/>
        <w:jc w:val="both"/>
      </w:pPr>
    </w:p>
    <w:p w:rsidR="006D76F6" w:rsidRPr="00A90651" w:rsidRDefault="000C257C" w:rsidP="006D76F6">
      <w:pPr>
        <w:tabs>
          <w:tab w:val="left" w:pos="285"/>
        </w:tabs>
        <w:ind w:firstLine="709"/>
        <w:jc w:val="center"/>
        <w:rPr>
          <w:b/>
        </w:rPr>
      </w:pPr>
      <w:r w:rsidRPr="00A90651">
        <w:rPr>
          <w:b/>
        </w:rPr>
        <w:t>Инновационные методы</w:t>
      </w:r>
      <w:r w:rsidR="006D76F6" w:rsidRPr="00A90651">
        <w:rPr>
          <w:b/>
        </w:rPr>
        <w:t>, действующие в Учреждении</w:t>
      </w:r>
    </w:p>
    <w:p w:rsidR="006D76F6" w:rsidRPr="00A90651" w:rsidRDefault="006D76F6" w:rsidP="006D76F6">
      <w:pPr>
        <w:tabs>
          <w:tab w:val="left" w:pos="285"/>
        </w:tabs>
        <w:ind w:firstLine="709"/>
        <w:jc w:val="center"/>
        <w:rPr>
          <w:b/>
        </w:rPr>
      </w:pPr>
    </w:p>
    <w:p w:rsidR="006D76F6" w:rsidRPr="00A90651" w:rsidRDefault="006D76F6" w:rsidP="006D76F6">
      <w:pPr>
        <w:tabs>
          <w:tab w:val="left" w:pos="285"/>
        </w:tabs>
        <w:ind w:firstLine="709"/>
        <w:jc w:val="both"/>
        <w:rPr>
          <w:b/>
          <w:i/>
        </w:rPr>
      </w:pPr>
      <w:r w:rsidRPr="00A90651">
        <w:rPr>
          <w:b/>
          <w:i/>
        </w:rPr>
        <w:t>Школа ухода</w:t>
      </w:r>
    </w:p>
    <w:p w:rsidR="006D76F6" w:rsidRPr="00A90651" w:rsidRDefault="006D76F6" w:rsidP="006D76F6">
      <w:pPr>
        <w:pStyle w:val="a8"/>
        <w:spacing w:before="0" w:beforeAutospacing="0" w:after="0" w:afterAutospacing="0"/>
        <w:jc w:val="both"/>
      </w:pPr>
      <w:r w:rsidRPr="00A90651">
        <w:t xml:space="preserve">            С целью развития сестринского и патронажного ухода за </w:t>
      </w:r>
      <w:proofErr w:type="spellStart"/>
      <w:r w:rsidRPr="00A90651">
        <w:t>маломобильными</w:t>
      </w:r>
      <w:proofErr w:type="spellEnd"/>
      <w:r w:rsidRPr="00A90651">
        <w:t xml:space="preserve"> гражданами пожилого возраста, в рамках программы «Старшее поколение», на базе отделения социально-медицинского обслуживания в 2012 году в   ГБУ «ЦСОГПВИИ Вачского района» создана школа «Основы ухода за </w:t>
      </w:r>
      <w:proofErr w:type="spellStart"/>
      <w:r w:rsidRPr="00A90651">
        <w:t>маломобильными</w:t>
      </w:r>
      <w:proofErr w:type="spellEnd"/>
      <w:r w:rsidRPr="00A90651">
        <w:t xml:space="preserve"> гражданами в домашних условиях».</w:t>
      </w:r>
    </w:p>
    <w:p w:rsidR="006D76F6" w:rsidRPr="00A90651" w:rsidRDefault="006D76F6" w:rsidP="006D76F6">
      <w:pPr>
        <w:pStyle w:val="a8"/>
        <w:spacing w:before="0" w:beforeAutospacing="0" w:after="0" w:afterAutospacing="0"/>
        <w:jc w:val="both"/>
      </w:pPr>
      <w:r w:rsidRPr="00A90651">
        <w:t xml:space="preserve">          Задачи  Школы ухода - обучение родственников пожилых граждан и инвалидов, социальных работников основам ухода за </w:t>
      </w:r>
      <w:proofErr w:type="spellStart"/>
      <w:r w:rsidRPr="00A90651">
        <w:t>маломобильными</w:t>
      </w:r>
      <w:proofErr w:type="spellEnd"/>
      <w:r w:rsidRPr="00A90651">
        <w:t xml:space="preserve"> гражданами в домашних условиях. </w:t>
      </w:r>
    </w:p>
    <w:p w:rsidR="006D76F6" w:rsidRPr="00A90651" w:rsidRDefault="006D76F6" w:rsidP="006D76F6">
      <w:pPr>
        <w:pStyle w:val="ab"/>
        <w:rPr>
          <w:rFonts w:ascii="Times New Roman" w:hAnsi="Times New Roman"/>
          <w:sz w:val="24"/>
          <w:szCs w:val="24"/>
        </w:rPr>
      </w:pPr>
      <w:r w:rsidRPr="00A90651">
        <w:rPr>
          <w:rFonts w:ascii="Times New Roman" w:hAnsi="Times New Roman"/>
          <w:sz w:val="24"/>
          <w:szCs w:val="24"/>
        </w:rPr>
        <w:t>В течени</w:t>
      </w:r>
      <w:proofErr w:type="gramStart"/>
      <w:r w:rsidRPr="00A90651">
        <w:rPr>
          <w:rFonts w:ascii="Times New Roman" w:hAnsi="Times New Roman"/>
          <w:sz w:val="24"/>
          <w:szCs w:val="24"/>
        </w:rPr>
        <w:t>и</w:t>
      </w:r>
      <w:proofErr w:type="gramEnd"/>
      <w:r w:rsidRPr="00A90651">
        <w:rPr>
          <w:rFonts w:ascii="Times New Roman" w:hAnsi="Times New Roman"/>
          <w:sz w:val="24"/>
          <w:szCs w:val="24"/>
        </w:rPr>
        <w:t xml:space="preserve"> года проведены занятия по темам:</w:t>
      </w:r>
    </w:p>
    <w:p w:rsidR="006D76F6" w:rsidRPr="00A90651" w:rsidRDefault="006D76F6" w:rsidP="006D76F6">
      <w:pPr>
        <w:pStyle w:val="ab"/>
        <w:rPr>
          <w:rFonts w:ascii="Times New Roman" w:hAnsi="Times New Roman"/>
          <w:sz w:val="24"/>
          <w:szCs w:val="24"/>
        </w:rPr>
      </w:pPr>
      <w:r w:rsidRPr="00A90651">
        <w:rPr>
          <w:rFonts w:ascii="Times New Roman" w:hAnsi="Times New Roman"/>
          <w:sz w:val="24"/>
          <w:szCs w:val="24"/>
        </w:rPr>
        <w:t>-уход за малоподвижными больными;</w:t>
      </w:r>
    </w:p>
    <w:p w:rsidR="006D76F6" w:rsidRPr="00A90651" w:rsidRDefault="006D76F6" w:rsidP="006D76F6">
      <w:pPr>
        <w:pStyle w:val="ab"/>
        <w:rPr>
          <w:rFonts w:ascii="Times New Roman" w:hAnsi="Times New Roman"/>
          <w:sz w:val="24"/>
          <w:szCs w:val="24"/>
        </w:rPr>
      </w:pPr>
      <w:r w:rsidRPr="00A90651">
        <w:rPr>
          <w:rFonts w:ascii="Times New Roman" w:hAnsi="Times New Roman"/>
          <w:sz w:val="24"/>
          <w:szCs w:val="24"/>
        </w:rPr>
        <w:t>-профилактика пролежней;</w:t>
      </w:r>
    </w:p>
    <w:p w:rsidR="006D76F6" w:rsidRPr="00A90651" w:rsidRDefault="006D76F6" w:rsidP="006D76F6">
      <w:pPr>
        <w:pStyle w:val="ab"/>
        <w:rPr>
          <w:rFonts w:ascii="Times New Roman" w:hAnsi="Times New Roman"/>
          <w:sz w:val="24"/>
          <w:szCs w:val="24"/>
        </w:rPr>
      </w:pPr>
      <w:r w:rsidRPr="00A90651">
        <w:rPr>
          <w:rFonts w:ascii="Times New Roman" w:hAnsi="Times New Roman"/>
          <w:sz w:val="24"/>
          <w:szCs w:val="24"/>
        </w:rPr>
        <w:t xml:space="preserve">-уход за больными со </w:t>
      </w:r>
      <w:proofErr w:type="spellStart"/>
      <w:r w:rsidRPr="00A90651">
        <w:rPr>
          <w:rFonts w:ascii="Times New Roman" w:hAnsi="Times New Roman"/>
          <w:sz w:val="24"/>
          <w:szCs w:val="24"/>
        </w:rPr>
        <w:t>стомами</w:t>
      </w:r>
      <w:proofErr w:type="spellEnd"/>
      <w:r w:rsidRPr="00A90651">
        <w:rPr>
          <w:rFonts w:ascii="Times New Roman" w:hAnsi="Times New Roman"/>
          <w:sz w:val="24"/>
          <w:szCs w:val="24"/>
        </w:rPr>
        <w:t>;</w:t>
      </w:r>
    </w:p>
    <w:p w:rsidR="006D76F6" w:rsidRPr="00A90651" w:rsidRDefault="006D76F6" w:rsidP="006D76F6">
      <w:pPr>
        <w:pStyle w:val="ab"/>
        <w:rPr>
          <w:rFonts w:ascii="Times New Roman" w:hAnsi="Times New Roman"/>
          <w:sz w:val="24"/>
          <w:szCs w:val="24"/>
        </w:rPr>
      </w:pPr>
      <w:r w:rsidRPr="00A90651">
        <w:rPr>
          <w:rFonts w:ascii="Times New Roman" w:hAnsi="Times New Roman"/>
          <w:sz w:val="24"/>
          <w:szCs w:val="24"/>
        </w:rPr>
        <w:t>-простейшие манипуляции в домашних условиях;</w:t>
      </w:r>
    </w:p>
    <w:p w:rsidR="006D76F6" w:rsidRPr="00A90651" w:rsidRDefault="006D76F6" w:rsidP="006D76F6">
      <w:pPr>
        <w:pStyle w:val="ab"/>
        <w:rPr>
          <w:rFonts w:ascii="Times New Roman" w:hAnsi="Times New Roman"/>
          <w:sz w:val="24"/>
          <w:szCs w:val="24"/>
        </w:rPr>
      </w:pPr>
      <w:r w:rsidRPr="00A90651">
        <w:rPr>
          <w:rFonts w:ascii="Times New Roman" w:hAnsi="Times New Roman"/>
          <w:sz w:val="24"/>
          <w:szCs w:val="24"/>
        </w:rPr>
        <w:t>-уход за престарелыми гражданами;</w:t>
      </w:r>
    </w:p>
    <w:p w:rsidR="006D76F6" w:rsidRPr="00A90651" w:rsidRDefault="006D76F6" w:rsidP="006D76F6">
      <w:pPr>
        <w:pStyle w:val="ab"/>
        <w:rPr>
          <w:rFonts w:ascii="Times New Roman" w:hAnsi="Times New Roman"/>
          <w:sz w:val="24"/>
          <w:szCs w:val="24"/>
        </w:rPr>
      </w:pPr>
      <w:r w:rsidRPr="00A90651">
        <w:rPr>
          <w:rFonts w:ascii="Times New Roman" w:hAnsi="Times New Roman"/>
          <w:sz w:val="24"/>
          <w:szCs w:val="24"/>
        </w:rPr>
        <w:t>-основы общего ухода за малоподвижными гражданами в домашних условиях.</w:t>
      </w:r>
    </w:p>
    <w:p w:rsidR="006D76F6" w:rsidRPr="00A90651" w:rsidRDefault="002210C7" w:rsidP="006D76F6">
      <w:pPr>
        <w:pStyle w:val="ab"/>
        <w:rPr>
          <w:rFonts w:ascii="Times New Roman" w:hAnsi="Times New Roman"/>
          <w:sz w:val="24"/>
          <w:szCs w:val="24"/>
        </w:rPr>
      </w:pPr>
      <w:r w:rsidRPr="00A90651">
        <w:rPr>
          <w:rFonts w:ascii="Times New Roman" w:hAnsi="Times New Roman"/>
          <w:sz w:val="24"/>
          <w:szCs w:val="24"/>
        </w:rPr>
        <w:t xml:space="preserve">     В 2018 году </w:t>
      </w:r>
      <w:proofErr w:type="gramStart"/>
      <w:r w:rsidRPr="00A90651">
        <w:rPr>
          <w:rFonts w:ascii="Times New Roman" w:hAnsi="Times New Roman"/>
          <w:sz w:val="24"/>
          <w:szCs w:val="24"/>
        </w:rPr>
        <w:t>обучены</w:t>
      </w:r>
      <w:proofErr w:type="gramEnd"/>
      <w:r w:rsidRPr="00A90651">
        <w:rPr>
          <w:rFonts w:ascii="Times New Roman" w:hAnsi="Times New Roman"/>
          <w:sz w:val="24"/>
          <w:szCs w:val="24"/>
        </w:rPr>
        <w:t xml:space="preserve"> 228</w:t>
      </w:r>
      <w:r w:rsidR="000C257C" w:rsidRPr="00A90651">
        <w:rPr>
          <w:rFonts w:ascii="Times New Roman" w:hAnsi="Times New Roman"/>
          <w:sz w:val="24"/>
          <w:szCs w:val="24"/>
        </w:rPr>
        <w:t xml:space="preserve"> человек, </w:t>
      </w:r>
      <w:r w:rsidR="006D76F6" w:rsidRPr="00A90651">
        <w:rPr>
          <w:rFonts w:ascii="Times New Roman" w:hAnsi="Times New Roman"/>
          <w:sz w:val="24"/>
          <w:szCs w:val="24"/>
        </w:rPr>
        <w:t xml:space="preserve"> обучение проводит заведующая ОСМО на дому </w:t>
      </w:r>
      <w:r w:rsidR="000C257C" w:rsidRPr="00A90651">
        <w:rPr>
          <w:rFonts w:ascii="Times New Roman" w:hAnsi="Times New Roman"/>
          <w:sz w:val="24"/>
          <w:szCs w:val="24"/>
        </w:rPr>
        <w:t>Королева О.И.</w:t>
      </w:r>
    </w:p>
    <w:p w:rsidR="006D76F6" w:rsidRPr="00A90651" w:rsidRDefault="006D76F6" w:rsidP="000C257C">
      <w:pPr>
        <w:pStyle w:val="ab"/>
        <w:jc w:val="both"/>
        <w:rPr>
          <w:rFonts w:ascii="Times New Roman" w:hAnsi="Times New Roman"/>
          <w:color w:val="FF0000"/>
          <w:sz w:val="24"/>
          <w:szCs w:val="24"/>
        </w:rPr>
      </w:pPr>
    </w:p>
    <w:p w:rsidR="006D76F6" w:rsidRPr="00A90651" w:rsidRDefault="006D76F6" w:rsidP="006D76F6">
      <w:pPr>
        <w:spacing w:line="276" w:lineRule="auto"/>
        <w:ind w:right="-5"/>
        <w:jc w:val="both"/>
        <w:rPr>
          <w:b/>
          <w:i/>
        </w:rPr>
      </w:pPr>
      <w:r w:rsidRPr="00A90651">
        <w:rPr>
          <w:b/>
          <w:i/>
        </w:rPr>
        <w:t xml:space="preserve">        Санаторий на дому для Ветеранов ВОВ</w:t>
      </w:r>
    </w:p>
    <w:p w:rsidR="000C257C" w:rsidRPr="00A90651" w:rsidRDefault="006D76F6" w:rsidP="000C257C">
      <w:pPr>
        <w:jc w:val="both"/>
      </w:pPr>
      <w:r w:rsidRPr="00A90651">
        <w:rPr>
          <w:color w:val="000000"/>
          <w:bdr w:val="none" w:sz="0" w:space="0" w:color="auto" w:frame="1"/>
        </w:rPr>
        <w:t>С целью проведения социально-реабилитационных и оздоровительных мероприятий на дому для ветеранов ВОВ, утратившим частично или полностью способность к самообслуживанию в Центре работает Санаторий на дому для Ветеранов ВОВ</w:t>
      </w:r>
      <w:r w:rsidR="000C257C" w:rsidRPr="00A90651">
        <w:rPr>
          <w:color w:val="000000"/>
          <w:bdr w:val="none" w:sz="0" w:space="0" w:color="auto" w:frame="1"/>
        </w:rPr>
        <w:t xml:space="preserve"> и инвалидов 1 группы</w:t>
      </w:r>
      <w:r w:rsidR="00C51DFC" w:rsidRPr="00A90651">
        <w:rPr>
          <w:color w:val="000000"/>
          <w:bdr w:val="none" w:sz="0" w:space="0" w:color="auto" w:frame="1"/>
        </w:rPr>
        <w:t xml:space="preserve">, </w:t>
      </w:r>
      <w:r w:rsidR="000C257C" w:rsidRPr="00A90651">
        <w:t>прожива</w:t>
      </w:r>
      <w:r w:rsidR="00C51DFC" w:rsidRPr="00A90651">
        <w:t>ющих</w:t>
      </w:r>
      <w:r w:rsidR="000C257C" w:rsidRPr="00A90651">
        <w:t xml:space="preserve"> в Ваче, осматривались врачом-неврологом стационарного отделения санаторного типа ГБУ «ЦСОГПВИИ Вачского района». На дому граждане получили много полезных рекомендаций по питанию, здоровому образу жизни, необходимости определенной двигательной активности и проведению различных профилактических мероприятий в домашних условиях. </w:t>
      </w:r>
    </w:p>
    <w:p w:rsidR="00672E63" w:rsidRPr="00A90651" w:rsidRDefault="004F0CB8" w:rsidP="006D76F6">
      <w:pPr>
        <w:ind w:left="-360" w:firstLine="540"/>
        <w:jc w:val="both"/>
      </w:pPr>
      <w:r w:rsidRPr="00A90651">
        <w:t xml:space="preserve"> В 2018</w:t>
      </w:r>
      <w:r w:rsidR="006D76F6" w:rsidRPr="00A90651">
        <w:t xml:space="preserve"> году </w:t>
      </w:r>
      <w:r w:rsidRPr="00A90651">
        <w:t xml:space="preserve"> 20</w:t>
      </w:r>
      <w:r w:rsidR="007720DD" w:rsidRPr="00A90651">
        <w:t xml:space="preserve"> человек</w:t>
      </w:r>
      <w:r w:rsidR="007720DD" w:rsidRPr="00A90651">
        <w:rPr>
          <w:b/>
        </w:rPr>
        <w:t xml:space="preserve"> </w:t>
      </w:r>
      <w:r w:rsidR="007720DD" w:rsidRPr="00A90651">
        <w:t xml:space="preserve">улучшили  состояние здоровья  в домашних условиях. </w:t>
      </w:r>
    </w:p>
    <w:p w:rsidR="00672E63" w:rsidRPr="00A90651" w:rsidRDefault="00672E63" w:rsidP="006D76F6">
      <w:pPr>
        <w:ind w:left="-360" w:firstLine="540"/>
        <w:jc w:val="both"/>
      </w:pPr>
    </w:p>
    <w:p w:rsidR="006D76F6" w:rsidRPr="00A90651" w:rsidRDefault="007720DD" w:rsidP="006D76F6">
      <w:pPr>
        <w:ind w:left="-360" w:firstLine="540"/>
        <w:jc w:val="both"/>
        <w:rPr>
          <w:b/>
          <w:i/>
        </w:rPr>
      </w:pPr>
      <w:r w:rsidRPr="00A90651">
        <w:rPr>
          <w:b/>
          <w:i/>
        </w:rPr>
        <w:t xml:space="preserve"> </w:t>
      </w:r>
      <w:r w:rsidR="00672E63" w:rsidRPr="00A90651">
        <w:rPr>
          <w:b/>
          <w:i/>
        </w:rPr>
        <w:t>Клуб социального работника</w:t>
      </w:r>
    </w:p>
    <w:p w:rsidR="0042286E" w:rsidRPr="00A90651" w:rsidRDefault="0042286E" w:rsidP="006D76F6">
      <w:pPr>
        <w:ind w:left="-360" w:firstLine="540"/>
        <w:jc w:val="both"/>
        <w:rPr>
          <w:b/>
          <w:i/>
        </w:rPr>
      </w:pPr>
    </w:p>
    <w:p w:rsidR="006D76F6" w:rsidRPr="00A90651" w:rsidRDefault="0042286E" w:rsidP="006D76F6">
      <w:pPr>
        <w:ind w:left="-360" w:firstLine="540"/>
        <w:jc w:val="both"/>
        <w:rPr>
          <w:shd w:val="clear" w:color="auto" w:fill="FFFFFF"/>
        </w:rPr>
      </w:pPr>
      <w:r w:rsidRPr="00A90651">
        <w:rPr>
          <w:shd w:val="clear" w:color="auto" w:fill="FFFFFF"/>
        </w:rPr>
        <w:t>В целях социально-психологической поддержки социальных работников ГБУ «ЦСОГПВИИ Вачского района», выполняющих профессиональную деятельность, повышения эффективности работы специалистов и улучшения качества предоставляем</w:t>
      </w:r>
      <w:r w:rsidR="00C51DFC" w:rsidRPr="00A90651">
        <w:rPr>
          <w:shd w:val="clear" w:color="auto" w:fill="FFFFFF"/>
        </w:rPr>
        <w:t xml:space="preserve">ых услуг активно работает </w:t>
      </w:r>
      <w:r w:rsidRPr="00A90651">
        <w:rPr>
          <w:shd w:val="clear" w:color="auto" w:fill="FFFFFF"/>
        </w:rPr>
        <w:t xml:space="preserve">Клуб социальных работников. </w:t>
      </w:r>
      <w:r w:rsidR="004F0CB8" w:rsidRPr="00A90651">
        <w:rPr>
          <w:shd w:val="clear" w:color="auto" w:fill="FFFFFF"/>
        </w:rPr>
        <w:t>В 2018</w:t>
      </w:r>
      <w:r w:rsidRPr="00A90651">
        <w:rPr>
          <w:shd w:val="clear" w:color="auto" w:fill="FFFFFF"/>
        </w:rPr>
        <w:t xml:space="preserve"> году </w:t>
      </w:r>
      <w:r w:rsidR="00C51DFC" w:rsidRPr="00A90651">
        <w:rPr>
          <w:shd w:val="clear" w:color="auto" w:fill="FFFFFF"/>
        </w:rPr>
        <w:t xml:space="preserve">по разработанному плану </w:t>
      </w:r>
      <w:r w:rsidRPr="00A90651">
        <w:rPr>
          <w:shd w:val="clear" w:color="auto" w:fill="FFFFFF"/>
        </w:rPr>
        <w:t xml:space="preserve">проводились </w:t>
      </w:r>
      <w:r w:rsidR="00C51DFC" w:rsidRPr="00A90651">
        <w:rPr>
          <w:shd w:val="clear" w:color="auto" w:fill="FFFFFF"/>
        </w:rPr>
        <w:t xml:space="preserve">мероприятия, посвященные Всемирному Дню здоровья, проведения занятия в «Кулинарной мастерской», лекции «Правильное питание», конкурс «На лучший журнал социального работника», также были организованы встречи с психологом и юристом, проводились рабочие совещания, где социальные работники  получали </w:t>
      </w:r>
      <w:r w:rsidRPr="00A90651">
        <w:rPr>
          <w:shd w:val="clear" w:color="auto" w:fill="FFFFFF"/>
        </w:rPr>
        <w:t xml:space="preserve"> информацию, необходимую для улучшения качества обслуживания граждан. Ответственная за организацию клуба заведующая ОСБО на дому Абрамова А.Н. </w:t>
      </w:r>
    </w:p>
    <w:p w:rsidR="0042286E" w:rsidRPr="00A90651" w:rsidRDefault="0042286E" w:rsidP="006D76F6">
      <w:pPr>
        <w:ind w:left="-360" w:firstLine="540"/>
        <w:jc w:val="both"/>
        <w:rPr>
          <w:shd w:val="clear" w:color="auto" w:fill="FFFFFF"/>
        </w:rPr>
      </w:pPr>
    </w:p>
    <w:p w:rsidR="0042286E" w:rsidRPr="00A90651" w:rsidRDefault="0042286E" w:rsidP="006D76F6">
      <w:pPr>
        <w:ind w:left="-360" w:firstLine="540"/>
        <w:jc w:val="both"/>
        <w:rPr>
          <w:b/>
          <w:i/>
          <w:shd w:val="clear" w:color="auto" w:fill="FFFFFF"/>
        </w:rPr>
      </w:pPr>
      <w:r w:rsidRPr="00A90651">
        <w:rPr>
          <w:b/>
          <w:i/>
          <w:shd w:val="clear" w:color="auto" w:fill="FFFFFF"/>
        </w:rPr>
        <w:t>Клуб «Бодрость»</w:t>
      </w:r>
    </w:p>
    <w:p w:rsidR="0042286E" w:rsidRPr="00A90651" w:rsidRDefault="0042286E" w:rsidP="006D76F6">
      <w:pPr>
        <w:ind w:left="-360" w:firstLine="540"/>
        <w:jc w:val="both"/>
        <w:rPr>
          <w:shd w:val="clear" w:color="auto" w:fill="FFFFFF"/>
        </w:rPr>
      </w:pPr>
    </w:p>
    <w:p w:rsidR="0042286E" w:rsidRPr="00A90651" w:rsidRDefault="0042286E" w:rsidP="006D76F6">
      <w:pPr>
        <w:ind w:left="-360" w:firstLine="540"/>
        <w:jc w:val="both"/>
        <w:rPr>
          <w:shd w:val="clear" w:color="auto" w:fill="FFFFFF"/>
        </w:rPr>
      </w:pPr>
      <w:r w:rsidRPr="00A90651">
        <w:rPr>
          <w:rStyle w:val="apple-converted-space"/>
          <w:shd w:val="clear" w:color="auto" w:fill="FFFFFF"/>
        </w:rPr>
        <w:t> </w:t>
      </w:r>
      <w:r w:rsidRPr="00A90651">
        <w:rPr>
          <w:shd w:val="clear" w:color="auto" w:fill="FFFFFF"/>
        </w:rPr>
        <w:t xml:space="preserve">В целях повышения качества предоставления услуг в сфере социального обслуживания 12 декабря 2013 года открыт клуб «Бодрость» на базе отделения дневного пребывания с </w:t>
      </w:r>
      <w:r w:rsidRPr="00A90651">
        <w:rPr>
          <w:shd w:val="clear" w:color="auto" w:fill="FFFFFF"/>
        </w:rPr>
        <w:lastRenderedPageBreak/>
        <w:t>элементами реабилитации для граждан пожилого возраста и инвалидов.</w:t>
      </w:r>
      <w:r w:rsidR="004F0CB8" w:rsidRPr="00A90651">
        <w:rPr>
          <w:shd w:val="clear" w:color="auto" w:fill="FFFFFF"/>
        </w:rPr>
        <w:t xml:space="preserve"> В 2018</w:t>
      </w:r>
      <w:r w:rsidRPr="00A90651">
        <w:rPr>
          <w:shd w:val="clear" w:color="auto" w:fill="FFFFFF"/>
        </w:rPr>
        <w:t xml:space="preserve"> году </w:t>
      </w:r>
      <w:r w:rsidR="00202F92" w:rsidRPr="00A90651">
        <w:rPr>
          <w:shd w:val="clear" w:color="auto" w:fill="FFFFFF"/>
        </w:rPr>
        <w:t>занималось 17 человек.</w:t>
      </w:r>
    </w:p>
    <w:p w:rsidR="0042286E" w:rsidRPr="00A90651" w:rsidRDefault="0042286E" w:rsidP="006D76F6">
      <w:pPr>
        <w:ind w:left="-360" w:firstLine="540"/>
        <w:jc w:val="both"/>
      </w:pPr>
    </w:p>
    <w:p w:rsidR="00202F92" w:rsidRPr="00A90651" w:rsidRDefault="00202F92" w:rsidP="006D76F6">
      <w:pPr>
        <w:ind w:left="-360" w:firstLine="540"/>
        <w:jc w:val="both"/>
        <w:rPr>
          <w:b/>
          <w:i/>
          <w:shd w:val="clear" w:color="auto" w:fill="FFFFFF"/>
        </w:rPr>
      </w:pPr>
      <w:r w:rsidRPr="00A90651">
        <w:rPr>
          <w:b/>
          <w:i/>
          <w:shd w:val="clear" w:color="auto" w:fill="FFFFFF"/>
        </w:rPr>
        <w:t>«Школа безопасности граждан пожилого возраста и инвалидов»</w:t>
      </w:r>
    </w:p>
    <w:p w:rsidR="00202F92" w:rsidRPr="00A90651" w:rsidRDefault="00202F92" w:rsidP="006D76F6">
      <w:pPr>
        <w:ind w:left="-360" w:firstLine="540"/>
        <w:jc w:val="both"/>
        <w:rPr>
          <w:b/>
          <w:i/>
          <w:shd w:val="clear" w:color="auto" w:fill="FFFFFF"/>
        </w:rPr>
      </w:pPr>
    </w:p>
    <w:p w:rsidR="00202F92" w:rsidRPr="00A90651" w:rsidRDefault="00202F92" w:rsidP="00202F92">
      <w:pPr>
        <w:jc w:val="both"/>
        <w:rPr>
          <w:shd w:val="clear" w:color="auto" w:fill="FFFFFF"/>
        </w:rPr>
      </w:pPr>
      <w:r w:rsidRPr="00A90651">
        <w:rPr>
          <w:shd w:val="clear" w:color="auto" w:fill="FFFFFF"/>
        </w:rPr>
        <w:t xml:space="preserve">С целью повышение уровня безопасности повседневной жизни лиц пожилого возраста и инвалидов, информирование в вопросах безопасного поведения в опасных и чрезвычайных ситуациях. Согласно разработанному плану Школы  безопасности проводились обучения, лекции с гражданами, находящимися в </w:t>
      </w:r>
      <w:proofErr w:type="gramStart"/>
      <w:r w:rsidRPr="00A90651">
        <w:rPr>
          <w:shd w:val="clear" w:color="auto" w:fill="FFFFFF"/>
        </w:rPr>
        <w:t>СОСТ</w:t>
      </w:r>
      <w:proofErr w:type="gramEnd"/>
      <w:r w:rsidRPr="00A90651">
        <w:rPr>
          <w:shd w:val="clear" w:color="auto" w:fill="FFFFFF"/>
        </w:rPr>
        <w:t xml:space="preserve"> и в ОДП, разрабатывались буклеты на тему: Мошенничество, Психологическая безопасность, По</w:t>
      </w:r>
      <w:r w:rsidR="004F0CB8" w:rsidRPr="00A90651">
        <w:rPr>
          <w:shd w:val="clear" w:color="auto" w:fill="FFFFFF"/>
        </w:rPr>
        <w:t>жарная безопасность и др. В 2018</w:t>
      </w:r>
      <w:r w:rsidRPr="00A90651">
        <w:rPr>
          <w:shd w:val="clear" w:color="auto" w:fill="FFFFFF"/>
        </w:rPr>
        <w:t xml:space="preserve"> году</w:t>
      </w:r>
      <w:r w:rsidR="004F0CB8" w:rsidRPr="00A90651">
        <w:rPr>
          <w:shd w:val="clear" w:color="auto" w:fill="FFFFFF"/>
        </w:rPr>
        <w:t xml:space="preserve"> проведено 6 лекций, обучено 207</w:t>
      </w:r>
      <w:r w:rsidRPr="00A90651">
        <w:rPr>
          <w:shd w:val="clear" w:color="auto" w:fill="FFFFFF"/>
        </w:rPr>
        <w:t xml:space="preserve"> человек</w:t>
      </w:r>
      <w:r w:rsidR="00C51DFC" w:rsidRPr="00A90651">
        <w:rPr>
          <w:shd w:val="clear" w:color="auto" w:fill="FFFFFF"/>
        </w:rPr>
        <w:t>, из них:</w:t>
      </w:r>
    </w:p>
    <w:p w:rsidR="00C51DFC" w:rsidRPr="00A90651" w:rsidRDefault="004F0CB8" w:rsidP="00C51DFC">
      <w:pPr>
        <w:pStyle w:val="ad"/>
        <w:numPr>
          <w:ilvl w:val="0"/>
          <w:numId w:val="9"/>
        </w:numPr>
        <w:jc w:val="both"/>
        <w:rPr>
          <w:shd w:val="clear" w:color="auto" w:fill="FFFFFF"/>
        </w:rPr>
      </w:pPr>
      <w:r w:rsidRPr="00A90651">
        <w:rPr>
          <w:shd w:val="clear" w:color="auto" w:fill="FFFFFF"/>
        </w:rPr>
        <w:t>На дому-33</w:t>
      </w:r>
      <w:r w:rsidR="00C51DFC" w:rsidRPr="00A90651">
        <w:rPr>
          <w:shd w:val="clear" w:color="auto" w:fill="FFFFFF"/>
        </w:rPr>
        <w:t xml:space="preserve"> чел.,</w:t>
      </w:r>
    </w:p>
    <w:p w:rsidR="00C51DFC" w:rsidRPr="00A90651" w:rsidRDefault="004F0CB8" w:rsidP="00C51DFC">
      <w:pPr>
        <w:pStyle w:val="ad"/>
        <w:numPr>
          <w:ilvl w:val="0"/>
          <w:numId w:val="9"/>
        </w:numPr>
        <w:jc w:val="both"/>
        <w:rPr>
          <w:shd w:val="clear" w:color="auto" w:fill="FFFFFF"/>
        </w:rPr>
      </w:pPr>
      <w:proofErr w:type="spellStart"/>
      <w:r w:rsidRPr="00A90651">
        <w:rPr>
          <w:shd w:val="clear" w:color="auto" w:fill="FFFFFF"/>
        </w:rPr>
        <w:t>Полустационарной</w:t>
      </w:r>
      <w:proofErr w:type="spellEnd"/>
      <w:r w:rsidRPr="00A90651">
        <w:rPr>
          <w:shd w:val="clear" w:color="auto" w:fill="FFFFFF"/>
        </w:rPr>
        <w:t xml:space="preserve"> форме- 57</w:t>
      </w:r>
      <w:r w:rsidR="00C51DFC" w:rsidRPr="00A90651">
        <w:rPr>
          <w:shd w:val="clear" w:color="auto" w:fill="FFFFFF"/>
        </w:rPr>
        <w:t xml:space="preserve"> чел.,</w:t>
      </w:r>
    </w:p>
    <w:p w:rsidR="00C51DFC" w:rsidRPr="00A90651" w:rsidRDefault="004F0CB8" w:rsidP="00C51DFC">
      <w:pPr>
        <w:pStyle w:val="ad"/>
        <w:numPr>
          <w:ilvl w:val="0"/>
          <w:numId w:val="9"/>
        </w:numPr>
        <w:jc w:val="both"/>
        <w:rPr>
          <w:shd w:val="clear" w:color="auto" w:fill="FFFFFF"/>
        </w:rPr>
      </w:pPr>
      <w:r w:rsidRPr="00A90651">
        <w:rPr>
          <w:shd w:val="clear" w:color="auto" w:fill="FFFFFF"/>
        </w:rPr>
        <w:t>СОСТ-117</w:t>
      </w:r>
      <w:r w:rsidR="00C51DFC" w:rsidRPr="00A90651">
        <w:rPr>
          <w:shd w:val="clear" w:color="auto" w:fill="FFFFFF"/>
        </w:rPr>
        <w:t xml:space="preserve"> чел.</w:t>
      </w:r>
    </w:p>
    <w:p w:rsidR="00202F92" w:rsidRPr="00A90651" w:rsidRDefault="00202F92" w:rsidP="006D76F6">
      <w:pPr>
        <w:ind w:left="-360" w:firstLine="540"/>
        <w:jc w:val="both"/>
        <w:rPr>
          <w:b/>
          <w:i/>
          <w:shd w:val="clear" w:color="auto" w:fill="FFFFFF"/>
        </w:rPr>
      </w:pPr>
    </w:p>
    <w:p w:rsidR="00202F92" w:rsidRPr="00A90651" w:rsidRDefault="00202F92" w:rsidP="006D76F6">
      <w:pPr>
        <w:ind w:left="-360" w:firstLine="540"/>
        <w:jc w:val="both"/>
        <w:rPr>
          <w:b/>
          <w:i/>
        </w:rPr>
      </w:pPr>
      <w:r w:rsidRPr="00A90651">
        <w:t xml:space="preserve"> </w:t>
      </w:r>
      <w:r w:rsidRPr="00A90651">
        <w:rPr>
          <w:b/>
          <w:i/>
        </w:rPr>
        <w:t>«Школа сахарного диабета»</w:t>
      </w:r>
    </w:p>
    <w:p w:rsidR="00202F92" w:rsidRPr="00A90651" w:rsidRDefault="00202F92" w:rsidP="006D76F6">
      <w:pPr>
        <w:ind w:left="-360" w:firstLine="540"/>
        <w:jc w:val="both"/>
        <w:rPr>
          <w:b/>
          <w:i/>
        </w:rPr>
      </w:pPr>
    </w:p>
    <w:p w:rsidR="00202F92" w:rsidRPr="00A90651" w:rsidRDefault="00202F92" w:rsidP="00202F92">
      <w:pPr>
        <w:spacing w:line="246" w:lineRule="atLeast"/>
        <w:ind w:firstLine="200"/>
        <w:jc w:val="both"/>
      </w:pPr>
      <w:r w:rsidRPr="00A90651">
        <w:t>С целью обучения больных сахарным диабетом методам самоконтроля, адаптации проводимого лечения к конкретным  условиям жизни, профилактике острых и хронических осложнений заболевания</w:t>
      </w:r>
      <w:r w:rsidRPr="00A90651">
        <w:rPr>
          <w:color w:val="0A5DA6"/>
        </w:rPr>
        <w:t xml:space="preserve">. </w:t>
      </w:r>
      <w:r w:rsidRPr="00A90651">
        <w:t xml:space="preserve">В </w:t>
      </w:r>
      <w:r w:rsidR="004F0CB8" w:rsidRPr="00A90651">
        <w:t>2018</w:t>
      </w:r>
      <w:r w:rsidR="004846CB" w:rsidRPr="00A90651">
        <w:t xml:space="preserve"> году</w:t>
      </w:r>
      <w:r w:rsidRPr="00A90651">
        <w:t xml:space="preserve"> </w:t>
      </w:r>
      <w:r w:rsidR="00C23996" w:rsidRPr="00A90651">
        <w:t>обучение прошли 40 человек.</w:t>
      </w:r>
    </w:p>
    <w:p w:rsidR="004846CB" w:rsidRPr="00A90651" w:rsidRDefault="004846CB" w:rsidP="00202F92">
      <w:pPr>
        <w:spacing w:line="246" w:lineRule="atLeast"/>
        <w:ind w:firstLine="200"/>
        <w:jc w:val="both"/>
      </w:pPr>
    </w:p>
    <w:p w:rsidR="004846CB" w:rsidRPr="00A90651" w:rsidRDefault="004846CB" w:rsidP="004846CB">
      <w:pPr>
        <w:pStyle w:val="11"/>
        <w:shd w:val="clear" w:color="auto" w:fill="auto"/>
        <w:spacing w:line="240" w:lineRule="auto"/>
        <w:ind w:right="20" w:firstLine="520"/>
        <w:rPr>
          <w:sz w:val="24"/>
          <w:szCs w:val="24"/>
        </w:rPr>
      </w:pPr>
      <w:r w:rsidRPr="00A90651">
        <w:rPr>
          <w:b/>
          <w:i/>
          <w:sz w:val="24"/>
          <w:szCs w:val="24"/>
        </w:rPr>
        <w:t>«Социальный туризм»</w:t>
      </w:r>
      <w:r w:rsidRPr="00A90651">
        <w:rPr>
          <w:sz w:val="24"/>
          <w:szCs w:val="24"/>
        </w:rPr>
        <w:t xml:space="preserve"> </w:t>
      </w:r>
    </w:p>
    <w:p w:rsidR="004846CB" w:rsidRPr="00A90651" w:rsidRDefault="004846CB" w:rsidP="004846CB">
      <w:pPr>
        <w:pStyle w:val="11"/>
        <w:shd w:val="clear" w:color="auto" w:fill="auto"/>
        <w:spacing w:line="240" w:lineRule="auto"/>
        <w:ind w:right="20"/>
        <w:rPr>
          <w:sz w:val="24"/>
          <w:szCs w:val="24"/>
        </w:rPr>
      </w:pPr>
      <w:r w:rsidRPr="00A90651">
        <w:rPr>
          <w:sz w:val="24"/>
          <w:szCs w:val="24"/>
        </w:rPr>
        <w:t xml:space="preserve">    С целью совершенствования форм и видов социального обслуживания, развития познавательного и активного досуга граждан пожилого возраста и инвалидов в учреждении </w:t>
      </w:r>
      <w:r w:rsidR="00ED2D54" w:rsidRPr="00A90651">
        <w:rPr>
          <w:sz w:val="24"/>
          <w:szCs w:val="24"/>
        </w:rPr>
        <w:t xml:space="preserve">с 31.01.2017г. </w:t>
      </w:r>
      <w:r w:rsidRPr="00A90651">
        <w:rPr>
          <w:sz w:val="24"/>
          <w:szCs w:val="24"/>
        </w:rPr>
        <w:t>организована инновационная технология «Социальный туризм»</w:t>
      </w:r>
      <w:r w:rsidR="00ED2D54" w:rsidRPr="00A90651">
        <w:rPr>
          <w:sz w:val="24"/>
          <w:szCs w:val="24"/>
        </w:rPr>
        <w:t xml:space="preserve">. </w:t>
      </w:r>
      <w:proofErr w:type="gramStart"/>
      <w:r w:rsidRPr="00A90651">
        <w:rPr>
          <w:sz w:val="24"/>
          <w:szCs w:val="24"/>
        </w:rPr>
        <w:t xml:space="preserve">Организация экскурсионной работы на основе изучения особенностей культурно-исторического, </w:t>
      </w:r>
      <w:r w:rsidR="00ED2D54" w:rsidRPr="00A90651">
        <w:rPr>
          <w:sz w:val="24"/>
          <w:szCs w:val="24"/>
        </w:rPr>
        <w:t xml:space="preserve">посещение святых, исторических и памятных мест </w:t>
      </w:r>
      <w:r w:rsidRPr="00A90651">
        <w:rPr>
          <w:sz w:val="24"/>
          <w:szCs w:val="24"/>
        </w:rPr>
        <w:t xml:space="preserve"> Нижегородской области и Вачского района)</w:t>
      </w:r>
      <w:r w:rsidR="00ED2D54" w:rsidRPr="00A90651">
        <w:rPr>
          <w:sz w:val="24"/>
          <w:szCs w:val="24"/>
        </w:rPr>
        <w:t>.</w:t>
      </w:r>
      <w:proofErr w:type="gramEnd"/>
      <w:r w:rsidR="00ED2D54" w:rsidRPr="00A90651">
        <w:rPr>
          <w:sz w:val="24"/>
          <w:szCs w:val="24"/>
        </w:rPr>
        <w:t xml:space="preserve"> Всего воспользовал</w:t>
      </w:r>
      <w:r w:rsidR="00DF6AB2" w:rsidRPr="00A90651">
        <w:rPr>
          <w:sz w:val="24"/>
          <w:szCs w:val="24"/>
        </w:rPr>
        <w:t>ись экскурсионными услугами -268</w:t>
      </w:r>
      <w:r w:rsidR="00ED2D54" w:rsidRPr="00A90651">
        <w:rPr>
          <w:sz w:val="24"/>
          <w:szCs w:val="24"/>
        </w:rPr>
        <w:t xml:space="preserve"> чел., </w:t>
      </w:r>
      <w:r w:rsidR="00DF6AB2" w:rsidRPr="00A90651">
        <w:rPr>
          <w:sz w:val="24"/>
          <w:szCs w:val="24"/>
        </w:rPr>
        <w:t>на сумму 19720 руб.</w:t>
      </w:r>
    </w:p>
    <w:p w:rsidR="00ED2D54" w:rsidRPr="00A90651" w:rsidRDefault="00ED2D54" w:rsidP="004846CB">
      <w:pPr>
        <w:pStyle w:val="11"/>
        <w:shd w:val="clear" w:color="auto" w:fill="auto"/>
        <w:spacing w:line="240" w:lineRule="auto"/>
        <w:ind w:right="20"/>
        <w:rPr>
          <w:sz w:val="24"/>
          <w:szCs w:val="24"/>
        </w:rPr>
      </w:pPr>
    </w:p>
    <w:p w:rsidR="00D821B1" w:rsidRPr="00A90651" w:rsidRDefault="001E50F4" w:rsidP="006D76F6">
      <w:pPr>
        <w:ind w:left="181"/>
        <w:rPr>
          <w:b/>
        </w:rPr>
      </w:pPr>
      <w:r w:rsidRPr="00A90651">
        <w:rPr>
          <w:b/>
        </w:rPr>
        <w:t>На протяжении 2018</w:t>
      </w:r>
      <w:r w:rsidR="00D821B1" w:rsidRPr="00A90651">
        <w:rPr>
          <w:b/>
        </w:rPr>
        <w:t>года  внедрялись новые предпринимательские услуги</w:t>
      </w:r>
      <w:r w:rsidR="00024585" w:rsidRPr="00A90651">
        <w:rPr>
          <w:b/>
        </w:rPr>
        <w:t xml:space="preserve"> такие как</w:t>
      </w:r>
      <w:r w:rsidR="00D821B1" w:rsidRPr="00A90651">
        <w:rPr>
          <w:b/>
        </w:rPr>
        <w:t>:</w:t>
      </w:r>
    </w:p>
    <w:p w:rsidR="001E50F4" w:rsidRPr="00A90651" w:rsidRDefault="001E50F4" w:rsidP="001E50F4">
      <w:r w:rsidRPr="00A90651">
        <w:t>- занятия в зале лечебной физкультуры  Приказ директора  07.02.2018г №  32)</w:t>
      </w:r>
    </w:p>
    <w:p w:rsidR="001E50F4" w:rsidRPr="00A90651" w:rsidRDefault="001E50F4" w:rsidP="001E50F4">
      <w:r w:rsidRPr="00A90651">
        <w:t>-коррекция позвоночника на электромеханической установке (свинг машина) приказ директора от 20.03.2018г. №75</w:t>
      </w:r>
    </w:p>
    <w:p w:rsidR="001E50F4" w:rsidRPr="00A90651" w:rsidRDefault="001E50F4" w:rsidP="001E50F4">
      <w:r w:rsidRPr="00A90651">
        <w:t>- циркулярный душ-массаж  приказ директора  учреждения от  19.07.2018г. № 304</w:t>
      </w:r>
    </w:p>
    <w:p w:rsidR="001E50F4" w:rsidRPr="00A90651" w:rsidRDefault="001E50F4" w:rsidP="001E50F4">
      <w:r w:rsidRPr="00A90651">
        <w:t>-  пневмомассаж приказ директора  учреждения от 05.09.2018г. № 393</w:t>
      </w:r>
    </w:p>
    <w:p w:rsidR="001E50F4" w:rsidRPr="00A90651" w:rsidRDefault="001E50F4" w:rsidP="001E50F4">
      <w:pPr>
        <w:jc w:val="both"/>
      </w:pPr>
      <w:r w:rsidRPr="00A90651">
        <w:t xml:space="preserve">В связи с </w:t>
      </w:r>
      <w:proofErr w:type="gramStart"/>
      <w:r w:rsidRPr="00A90651">
        <w:t>признанием</w:t>
      </w:r>
      <w:proofErr w:type="gramEnd"/>
      <w:r w:rsidRPr="00A90651">
        <w:t xml:space="preserve"> утратившим силу  постановления Правительства Нижегородской области от 21.07.2007 года №196 «О порядке оказания и оплаты дополнительных социальных и иных платных услуг, предоставляемых государственными учреждениями социального обслуживания населения Нижегородской области» утверждены тарифы на предпринимательские услуги в новой редакции, приказ директора ГБУ «ЦСОГПВИИ Вачского района» от 12.11.2018 года № 549 </w:t>
      </w:r>
    </w:p>
    <w:p w:rsidR="001E50F4" w:rsidRPr="00A90651" w:rsidRDefault="001E50F4" w:rsidP="001E50F4">
      <w:pPr>
        <w:pStyle w:val="ConsPlusNormal"/>
        <w:widowControl/>
        <w:ind w:left="1068" w:firstLine="0"/>
        <w:jc w:val="both"/>
        <w:rPr>
          <w:rFonts w:ascii="Times New Roman" w:hAnsi="Times New Roman" w:cs="Times New Roman"/>
          <w:color w:val="FF0000"/>
          <w:sz w:val="24"/>
          <w:szCs w:val="24"/>
        </w:rPr>
      </w:pPr>
    </w:p>
    <w:p w:rsidR="005A4D86" w:rsidRPr="00A90651" w:rsidRDefault="005A4D86" w:rsidP="004F0CB8">
      <w:pPr>
        <w:spacing w:line="246" w:lineRule="atLeast"/>
        <w:jc w:val="both"/>
      </w:pPr>
    </w:p>
    <w:p w:rsidR="00C23996" w:rsidRPr="00A90651" w:rsidRDefault="00C23996" w:rsidP="00C23996">
      <w:pPr>
        <w:spacing w:line="246" w:lineRule="atLeast"/>
        <w:ind w:firstLine="200"/>
        <w:jc w:val="both"/>
        <w:rPr>
          <w:color w:val="0A5DA6"/>
        </w:rPr>
      </w:pPr>
    </w:p>
    <w:p w:rsidR="006D76F6" w:rsidRPr="00A90651" w:rsidRDefault="004F0CB8" w:rsidP="006D76F6">
      <w:pPr>
        <w:pStyle w:val="ab"/>
        <w:jc w:val="center"/>
        <w:rPr>
          <w:rFonts w:ascii="Times New Roman" w:hAnsi="Times New Roman"/>
          <w:b/>
          <w:sz w:val="24"/>
          <w:szCs w:val="24"/>
        </w:rPr>
      </w:pPr>
      <w:r w:rsidRPr="00A90651">
        <w:rPr>
          <w:rFonts w:ascii="Times New Roman" w:hAnsi="Times New Roman"/>
          <w:b/>
          <w:sz w:val="24"/>
          <w:szCs w:val="24"/>
        </w:rPr>
        <w:t>О</w:t>
      </w:r>
      <w:r w:rsidR="006D76F6" w:rsidRPr="00A90651">
        <w:rPr>
          <w:rFonts w:ascii="Times New Roman" w:hAnsi="Times New Roman"/>
          <w:b/>
          <w:sz w:val="24"/>
          <w:szCs w:val="24"/>
        </w:rPr>
        <w:t>рганизация внешнего и внутреннего контроля качества</w:t>
      </w:r>
    </w:p>
    <w:p w:rsidR="006D76F6" w:rsidRPr="00A90651" w:rsidRDefault="006D76F6" w:rsidP="006D76F6">
      <w:pPr>
        <w:pStyle w:val="ab"/>
        <w:jc w:val="center"/>
        <w:rPr>
          <w:rFonts w:ascii="Times New Roman" w:hAnsi="Times New Roman"/>
          <w:b/>
          <w:sz w:val="24"/>
          <w:szCs w:val="24"/>
        </w:rPr>
      </w:pPr>
      <w:r w:rsidRPr="00A90651">
        <w:rPr>
          <w:rFonts w:ascii="Times New Roman" w:hAnsi="Times New Roman"/>
          <w:b/>
          <w:sz w:val="24"/>
          <w:szCs w:val="24"/>
        </w:rPr>
        <w:t>предоставляемых услуг</w:t>
      </w:r>
    </w:p>
    <w:p w:rsidR="006D76F6" w:rsidRPr="00A90651" w:rsidRDefault="006D76F6" w:rsidP="006D76F6">
      <w:pPr>
        <w:pStyle w:val="ab"/>
        <w:jc w:val="center"/>
        <w:rPr>
          <w:rFonts w:ascii="Times New Roman" w:hAnsi="Times New Roman"/>
          <w:b/>
          <w:sz w:val="24"/>
          <w:szCs w:val="24"/>
        </w:rPr>
      </w:pPr>
    </w:p>
    <w:p w:rsidR="001E50F4" w:rsidRPr="00A90651" w:rsidRDefault="001E50F4" w:rsidP="001E50F4">
      <w:pPr>
        <w:ind w:firstLine="708"/>
        <w:jc w:val="both"/>
      </w:pPr>
      <w:r w:rsidRPr="00A90651">
        <w:t xml:space="preserve">В Центре создана  служба контроля, утвержден «Порядок проведения контрольных мероприятий по проверке соответствия качества предоставляемых бюджетных услуг». Для осуществления данных проверок назначена комиссия. Ежегодно утверждается план проведения контрольных мероприятий по проверке качества </w:t>
      </w:r>
      <w:r w:rsidRPr="00A90651">
        <w:lastRenderedPageBreak/>
        <w:t>социальных бюджетных услуг. В соответствии с планом проведения контрольных мероприятий  службой внутреннего контроля в 2018 году  запланировано 13 проверок</w:t>
      </w:r>
      <w:proofErr w:type="gramStart"/>
      <w:r w:rsidRPr="00A90651">
        <w:t xml:space="preserve"> ,</w:t>
      </w:r>
      <w:proofErr w:type="gramEnd"/>
      <w:r w:rsidRPr="00A90651">
        <w:t xml:space="preserve"> в том числе 6 проверок ОСБ и ОСМО на дому. Перед проведением каждого контрольного мероприятия директором издается приказ. Кроме того проводились внеплановые проверки по приказу директора ГБУ «ЦСОГПВИИ Вачского района». За истекший период 2018 года проведено 13 плановых проверок, в том числе осуществлено 13 внеплановых проверок. По итогам проверки службой контроля составляется акт проверки.  При выявлении нарушений комиссия запрашивает объяснительные с работников и отчеты по устранению нарушений. По итогам проверок  применялись дисциплинарные взыскания к работникам. </w:t>
      </w:r>
    </w:p>
    <w:p w:rsidR="007D6596" w:rsidRPr="00A90651" w:rsidRDefault="00BB76C7" w:rsidP="007D6596">
      <w:pPr>
        <w:ind w:firstLine="708"/>
        <w:jc w:val="both"/>
      </w:pPr>
      <w:r w:rsidRPr="00A90651">
        <w:t>Центр</w:t>
      </w:r>
      <w:r w:rsidR="007D6596" w:rsidRPr="00A90651">
        <w:t xml:space="preserve"> уделяет большое внимание </w:t>
      </w:r>
      <w:r w:rsidR="007D6596" w:rsidRPr="00A90651">
        <w:rPr>
          <w:b/>
        </w:rPr>
        <w:t>повышению квалификации</w:t>
      </w:r>
      <w:r w:rsidR="007D6596" w:rsidRPr="00A90651">
        <w:t xml:space="preserve"> специалистов, ежегодно составляется план обучения сотрудников, прослеживаются сроки обучения.</w:t>
      </w:r>
    </w:p>
    <w:p w:rsidR="001A039F" w:rsidRPr="00A90651" w:rsidRDefault="00BB76C7" w:rsidP="007D6596">
      <w:pPr>
        <w:jc w:val="both"/>
      </w:pPr>
      <w:r w:rsidRPr="00A90651">
        <w:t xml:space="preserve"> </w:t>
      </w:r>
      <w:r w:rsidR="006D76F6" w:rsidRPr="00A90651">
        <w:t xml:space="preserve">   </w:t>
      </w:r>
      <w:r w:rsidR="001E50F4" w:rsidRPr="00A90651">
        <w:t xml:space="preserve"> В 2018</w:t>
      </w:r>
      <w:r w:rsidRPr="00A90651">
        <w:t xml:space="preserve"> году </w:t>
      </w:r>
      <w:r w:rsidR="007D6596" w:rsidRPr="00A90651">
        <w:t xml:space="preserve"> </w:t>
      </w:r>
      <w:r w:rsidR="001E50F4" w:rsidRPr="00A90651">
        <w:t xml:space="preserve">повысили </w:t>
      </w:r>
      <w:proofErr w:type="gramStart"/>
      <w:r w:rsidR="001E50F4" w:rsidRPr="00A90651">
        <w:t>свою</w:t>
      </w:r>
      <w:proofErr w:type="gramEnd"/>
      <w:r w:rsidR="001E50F4" w:rsidRPr="00A90651">
        <w:t xml:space="preserve"> квалификацию11</w:t>
      </w:r>
      <w:r w:rsidRPr="00A90651">
        <w:t xml:space="preserve"> медицинских работников</w:t>
      </w:r>
      <w:r w:rsidR="00AE0C48" w:rsidRPr="00A90651">
        <w:t xml:space="preserve">, </w:t>
      </w:r>
      <w:r w:rsidR="001E50F4" w:rsidRPr="00A90651">
        <w:t>2</w:t>
      </w:r>
      <w:r w:rsidR="00084374" w:rsidRPr="00A90651">
        <w:t xml:space="preserve"> </w:t>
      </w:r>
      <w:r w:rsidR="001E50F4" w:rsidRPr="00A90651">
        <w:t>социальных</w:t>
      </w:r>
      <w:r w:rsidR="009A38BE" w:rsidRPr="00A90651">
        <w:t xml:space="preserve"> работник</w:t>
      </w:r>
      <w:r w:rsidR="001E50F4" w:rsidRPr="00A90651">
        <w:t>а</w:t>
      </w:r>
      <w:r w:rsidR="009A38BE" w:rsidRPr="00A90651">
        <w:t xml:space="preserve"> прошел обучение по курсу: «Первая доврачебная помощь», </w:t>
      </w:r>
      <w:r w:rsidR="001E50F4" w:rsidRPr="00A90651">
        <w:t xml:space="preserve">2 </w:t>
      </w:r>
      <w:proofErr w:type="gramStart"/>
      <w:r w:rsidR="001E50F4" w:rsidRPr="00A90651">
        <w:t>заведующих</w:t>
      </w:r>
      <w:proofErr w:type="gramEnd"/>
      <w:r w:rsidR="001E50F4" w:rsidRPr="00A90651">
        <w:t xml:space="preserve"> структурных подразделений обучились по охране труда</w:t>
      </w:r>
      <w:r w:rsidR="009A38BE" w:rsidRPr="00A90651">
        <w:t>.</w:t>
      </w:r>
    </w:p>
    <w:p w:rsidR="006D76F6" w:rsidRPr="00A90651" w:rsidRDefault="006D76F6" w:rsidP="00F80632"/>
    <w:p w:rsidR="006D76F6" w:rsidRPr="00A90651" w:rsidRDefault="006D76F6" w:rsidP="009D7569">
      <w:pPr>
        <w:pStyle w:val="ab"/>
        <w:jc w:val="center"/>
        <w:rPr>
          <w:rFonts w:ascii="Times New Roman" w:hAnsi="Times New Roman"/>
          <w:b/>
          <w:sz w:val="24"/>
          <w:szCs w:val="24"/>
        </w:rPr>
      </w:pPr>
      <w:r w:rsidRPr="00A90651">
        <w:rPr>
          <w:rFonts w:ascii="Times New Roman" w:hAnsi="Times New Roman"/>
          <w:b/>
          <w:sz w:val="24"/>
          <w:szCs w:val="24"/>
        </w:rPr>
        <w:t>Проверки надзорных органов</w:t>
      </w:r>
    </w:p>
    <w:p w:rsidR="006D76F6" w:rsidRPr="00A90651" w:rsidRDefault="006D76F6" w:rsidP="009D7569">
      <w:pPr>
        <w:pStyle w:val="ab"/>
        <w:jc w:val="center"/>
        <w:rPr>
          <w:rFonts w:ascii="Times New Roman" w:hAnsi="Times New Roman"/>
          <w:b/>
          <w:sz w:val="24"/>
          <w:szCs w:val="24"/>
        </w:rPr>
      </w:pPr>
    </w:p>
    <w:p w:rsidR="009A38BE" w:rsidRPr="00A90651" w:rsidRDefault="00966C20" w:rsidP="009D7569">
      <w:pPr>
        <w:numPr>
          <w:ilvl w:val="0"/>
          <w:numId w:val="11"/>
        </w:numPr>
        <w:spacing w:before="100" w:beforeAutospacing="1" w:after="100" w:afterAutospacing="1"/>
      </w:pPr>
      <w:hyperlink r:id="rId6" w:history="1">
        <w:r w:rsidR="00474BB0" w:rsidRPr="00A90651">
          <w:rPr>
            <w:rStyle w:val="ac"/>
            <w:color w:val="auto"/>
          </w:rPr>
          <w:t xml:space="preserve">Проверка </w:t>
        </w:r>
        <w:proofErr w:type="spellStart"/>
        <w:r w:rsidR="00474BB0" w:rsidRPr="00A90651">
          <w:rPr>
            <w:rStyle w:val="ac"/>
            <w:color w:val="auto"/>
          </w:rPr>
          <w:t>Роспотребнадзора</w:t>
        </w:r>
        <w:proofErr w:type="spellEnd"/>
        <w:r w:rsidR="00474BB0" w:rsidRPr="00A90651">
          <w:rPr>
            <w:rStyle w:val="ac"/>
            <w:color w:val="auto"/>
          </w:rPr>
          <w:t xml:space="preserve">  07.12.2018</w:t>
        </w:r>
        <w:r w:rsidR="009A38BE" w:rsidRPr="00A90651">
          <w:rPr>
            <w:rStyle w:val="ac"/>
            <w:color w:val="auto"/>
          </w:rPr>
          <w:t>г.</w:t>
        </w:r>
      </w:hyperlink>
      <w:r w:rsidR="009A38BE" w:rsidRPr="00A90651">
        <w:rPr>
          <w:rStyle w:val="apple-converted-space"/>
        </w:rPr>
        <w:t> </w:t>
      </w:r>
    </w:p>
    <w:p w:rsidR="009A38BE" w:rsidRPr="00A90651" w:rsidRDefault="00966C20" w:rsidP="009D7569">
      <w:pPr>
        <w:numPr>
          <w:ilvl w:val="0"/>
          <w:numId w:val="11"/>
        </w:numPr>
        <w:spacing w:before="100" w:beforeAutospacing="1" w:after="100" w:afterAutospacing="1"/>
        <w:rPr>
          <w:rStyle w:val="apple-converted-space"/>
        </w:rPr>
      </w:pPr>
      <w:hyperlink r:id="rId7" w:history="1">
        <w:r w:rsidR="009A38BE" w:rsidRPr="00A90651">
          <w:rPr>
            <w:rStyle w:val="ac"/>
            <w:color w:val="auto"/>
          </w:rPr>
          <w:t xml:space="preserve">Проверка отделения надзорной деятельности и профилактической работы по </w:t>
        </w:r>
        <w:proofErr w:type="spellStart"/>
        <w:r w:rsidR="009A38BE" w:rsidRPr="00A90651">
          <w:rPr>
            <w:rStyle w:val="ac"/>
            <w:color w:val="auto"/>
          </w:rPr>
          <w:t>Вачскому</w:t>
        </w:r>
        <w:proofErr w:type="spellEnd"/>
        <w:r w:rsidR="009A38BE" w:rsidRPr="00A90651">
          <w:rPr>
            <w:rStyle w:val="ac"/>
            <w:color w:val="auto"/>
          </w:rPr>
          <w:t xml:space="preserve"> району УНД и </w:t>
        </w:r>
        <w:proofErr w:type="gramStart"/>
        <w:r w:rsidR="009A38BE" w:rsidRPr="00A90651">
          <w:rPr>
            <w:rStyle w:val="ac"/>
            <w:color w:val="auto"/>
          </w:rPr>
          <w:t>ПР</w:t>
        </w:r>
        <w:proofErr w:type="gramEnd"/>
        <w:r w:rsidR="009A38BE" w:rsidRPr="00A90651">
          <w:rPr>
            <w:rStyle w:val="ac"/>
            <w:color w:val="auto"/>
          </w:rPr>
          <w:t xml:space="preserve"> главного управления МЧС России по Нижегородской области</w:t>
        </w:r>
      </w:hyperlink>
      <w:r w:rsidR="009A38BE" w:rsidRPr="00A90651">
        <w:rPr>
          <w:rStyle w:val="apple-converted-space"/>
        </w:rPr>
        <w:t> </w:t>
      </w:r>
      <w:r w:rsidR="00474BB0" w:rsidRPr="00A90651">
        <w:rPr>
          <w:rStyle w:val="apple-converted-space"/>
        </w:rPr>
        <w:t>31.10.2018г.</w:t>
      </w:r>
    </w:p>
    <w:p w:rsidR="00474BB0" w:rsidRPr="00A90651" w:rsidRDefault="00474BB0" w:rsidP="009D7569">
      <w:pPr>
        <w:numPr>
          <w:ilvl w:val="0"/>
          <w:numId w:val="11"/>
        </w:numPr>
        <w:spacing w:before="100" w:beforeAutospacing="1" w:after="100" w:afterAutospacing="1"/>
        <w:rPr>
          <w:u w:val="single"/>
        </w:rPr>
      </w:pPr>
      <w:r w:rsidRPr="00A90651">
        <w:rPr>
          <w:rStyle w:val="apple-converted-space"/>
          <w:u w:val="single"/>
        </w:rPr>
        <w:t>Проверка ветеринарного надзора Нижегородской области 17.05.2018г.</w:t>
      </w:r>
    </w:p>
    <w:p w:rsidR="006D76F6" w:rsidRPr="00A90651" w:rsidRDefault="009A38BE" w:rsidP="002858B5">
      <w:pPr>
        <w:pStyle w:val="a8"/>
        <w:shd w:val="clear" w:color="auto" w:fill="FFFFFF"/>
        <w:spacing w:before="0" w:beforeAutospacing="0" w:after="0" w:afterAutospacing="0"/>
      </w:pPr>
      <w:r w:rsidRPr="00A90651">
        <w:t xml:space="preserve"> </w:t>
      </w:r>
      <w:r w:rsidR="006D76F6" w:rsidRPr="00A90651">
        <w:t>Все выявленные нарушени</w:t>
      </w:r>
      <w:r w:rsidR="009D7569" w:rsidRPr="00A90651">
        <w:t>я в ходе проверок устраняются</w:t>
      </w:r>
      <w:r w:rsidR="006D76F6" w:rsidRPr="00A90651">
        <w:t>.</w:t>
      </w:r>
      <w:r w:rsidR="00C23996" w:rsidRPr="00A90651">
        <w:t xml:space="preserve"> Виновные лица привлеклись к дисциплинарной ответственности.</w:t>
      </w:r>
    </w:p>
    <w:p w:rsidR="006D76F6" w:rsidRPr="00A90651" w:rsidRDefault="006D76F6" w:rsidP="002858B5">
      <w:pPr>
        <w:jc w:val="both"/>
      </w:pPr>
    </w:p>
    <w:p w:rsidR="00F652CE" w:rsidRPr="00A90651" w:rsidRDefault="00F652CE" w:rsidP="00F652CE">
      <w:pPr>
        <w:pStyle w:val="ab"/>
        <w:jc w:val="center"/>
        <w:rPr>
          <w:rFonts w:ascii="Times New Roman" w:hAnsi="Times New Roman"/>
          <w:b/>
          <w:sz w:val="24"/>
          <w:szCs w:val="24"/>
        </w:rPr>
      </w:pPr>
      <w:r w:rsidRPr="00A90651">
        <w:rPr>
          <w:rFonts w:ascii="Times New Roman" w:hAnsi="Times New Roman"/>
          <w:b/>
          <w:sz w:val="24"/>
          <w:szCs w:val="24"/>
        </w:rPr>
        <w:t xml:space="preserve">Участие в </w:t>
      </w:r>
      <w:r w:rsidR="006D76F6" w:rsidRPr="00A90651">
        <w:rPr>
          <w:rFonts w:ascii="Times New Roman" w:hAnsi="Times New Roman"/>
          <w:b/>
          <w:sz w:val="24"/>
          <w:szCs w:val="24"/>
        </w:rPr>
        <w:t>Социально -</w:t>
      </w:r>
      <w:r w:rsidRPr="00A90651">
        <w:rPr>
          <w:rFonts w:ascii="Times New Roman" w:hAnsi="Times New Roman"/>
          <w:b/>
          <w:sz w:val="24"/>
          <w:szCs w:val="24"/>
        </w:rPr>
        <w:t xml:space="preserve"> значимых</w:t>
      </w:r>
      <w:r w:rsidR="006D76F6" w:rsidRPr="00A90651">
        <w:rPr>
          <w:rFonts w:ascii="Times New Roman" w:hAnsi="Times New Roman"/>
          <w:b/>
          <w:sz w:val="24"/>
          <w:szCs w:val="24"/>
        </w:rPr>
        <w:t xml:space="preserve">  мероприятия</w:t>
      </w:r>
      <w:r w:rsidRPr="00A90651">
        <w:rPr>
          <w:rFonts w:ascii="Times New Roman" w:hAnsi="Times New Roman"/>
          <w:b/>
          <w:sz w:val="24"/>
          <w:szCs w:val="24"/>
        </w:rPr>
        <w:t>х</w:t>
      </w:r>
    </w:p>
    <w:p w:rsidR="006D76F6" w:rsidRPr="00A90651" w:rsidRDefault="006D76F6" w:rsidP="00C36B00">
      <w:pPr>
        <w:pStyle w:val="ab"/>
        <w:rPr>
          <w:rFonts w:ascii="Times New Roman" w:hAnsi="Times New Roman"/>
          <w:b/>
          <w:sz w:val="24"/>
          <w:szCs w:val="24"/>
          <w:u w:val="single"/>
        </w:rPr>
      </w:pPr>
    </w:p>
    <w:p w:rsidR="00474BB0" w:rsidRPr="00A90651" w:rsidRDefault="00474BB0" w:rsidP="00474BB0">
      <w:pPr>
        <w:pStyle w:val="a8"/>
        <w:numPr>
          <w:ilvl w:val="0"/>
          <w:numId w:val="5"/>
        </w:numPr>
        <w:spacing w:before="0" w:beforeAutospacing="0" w:after="0" w:afterAutospacing="0"/>
        <w:ind w:left="1070"/>
        <w:jc w:val="both"/>
        <w:rPr>
          <w:i/>
        </w:rPr>
      </w:pPr>
      <w:r w:rsidRPr="00A90651">
        <w:t xml:space="preserve">      В соответствии с письмом ГБУ «ЦСОГПВИИ Павловского района»  от 14.02.2018г.  №30 20 февраля 2018г. </w:t>
      </w:r>
      <w:r w:rsidRPr="00A90651">
        <w:rPr>
          <w:i/>
        </w:rPr>
        <w:t>приняли участие в турнире по скандинавской ходьбе с командой из 5 ветеранов Вачского района.</w:t>
      </w:r>
    </w:p>
    <w:p w:rsidR="00474BB0" w:rsidRPr="00A90651" w:rsidRDefault="00474BB0" w:rsidP="00474BB0">
      <w:pPr>
        <w:pStyle w:val="ad"/>
      </w:pPr>
    </w:p>
    <w:p w:rsidR="00474BB0" w:rsidRPr="00A90651" w:rsidRDefault="00474BB0" w:rsidP="00474BB0">
      <w:pPr>
        <w:pStyle w:val="a8"/>
        <w:numPr>
          <w:ilvl w:val="0"/>
          <w:numId w:val="5"/>
        </w:numPr>
        <w:spacing w:before="0" w:beforeAutospacing="0" w:after="0" w:afterAutospacing="0"/>
        <w:ind w:left="1070"/>
        <w:jc w:val="both"/>
      </w:pPr>
      <w:r w:rsidRPr="00A90651">
        <w:t xml:space="preserve">Учреждение принимало участие в ежегодном областном конкурсе </w:t>
      </w:r>
      <w:r w:rsidRPr="00A90651">
        <w:rPr>
          <w:i/>
        </w:rPr>
        <w:t>«Лучший работодатель Нижегородской области»</w:t>
      </w:r>
      <w:r w:rsidRPr="00A90651">
        <w:t xml:space="preserve"> в номинации: «Высокий стандарт», по направлению: «Лучший работодатель бюджетной сферы», ответственным за проведение конкурса являлось управление государственной службы занятости населения Нижегородской области. Заняли 1-ое место.  </w:t>
      </w:r>
    </w:p>
    <w:p w:rsidR="00474BB0" w:rsidRPr="00A90651" w:rsidRDefault="00474BB0" w:rsidP="00474BB0">
      <w:pPr>
        <w:pStyle w:val="a8"/>
        <w:spacing w:before="0" w:beforeAutospacing="0" w:after="0" w:afterAutospacing="0"/>
        <w:jc w:val="both"/>
      </w:pPr>
    </w:p>
    <w:p w:rsidR="00474BB0" w:rsidRPr="00A90651" w:rsidRDefault="00474BB0" w:rsidP="00474BB0">
      <w:pPr>
        <w:pStyle w:val="a8"/>
        <w:numPr>
          <w:ilvl w:val="0"/>
          <w:numId w:val="5"/>
        </w:numPr>
        <w:spacing w:before="0" w:beforeAutospacing="0" w:after="0" w:afterAutospacing="0"/>
        <w:ind w:left="1070"/>
        <w:jc w:val="both"/>
      </w:pPr>
      <w:r w:rsidRPr="00A90651">
        <w:t>В соответствии с приказом министерства социальной политики Нижегородской области  от  02.04.2018г. №191 «О проведении конкурса программ «Каждому ребенк</w:t>
      </w:r>
      <w:proofErr w:type="gramStart"/>
      <w:r w:rsidRPr="00A90651">
        <w:t>у-</w:t>
      </w:r>
      <w:proofErr w:type="gramEnd"/>
      <w:r w:rsidRPr="00A90651">
        <w:t xml:space="preserve"> полезное и интересное Лето!» в оздоровительных лагерях на базе организаций социального обслуживания, находящихся в ведении Нижегородской области» приняли участие в конкурсе в номинации : «Оранжевое Лето!».</w:t>
      </w:r>
    </w:p>
    <w:p w:rsidR="00474BB0" w:rsidRPr="00A90651" w:rsidRDefault="00474BB0" w:rsidP="00474BB0">
      <w:pPr>
        <w:pStyle w:val="a8"/>
        <w:numPr>
          <w:ilvl w:val="0"/>
          <w:numId w:val="5"/>
        </w:numPr>
        <w:spacing w:before="0" w:beforeAutospacing="0" w:after="0" w:afterAutospacing="0"/>
        <w:ind w:left="1070"/>
        <w:jc w:val="both"/>
      </w:pPr>
      <w:proofErr w:type="gramStart"/>
      <w:r w:rsidRPr="00A90651">
        <w:t xml:space="preserve">В соответствии с письмом министерства социальной политики Нижегородской области  7 июня 2018 года приняли участие в областной фотовыставки «В память о войне». </w:t>
      </w:r>
      <w:proofErr w:type="gramEnd"/>
    </w:p>
    <w:p w:rsidR="00474BB0" w:rsidRPr="00A90651" w:rsidRDefault="00474BB0" w:rsidP="00474BB0">
      <w:pPr>
        <w:pStyle w:val="a8"/>
        <w:numPr>
          <w:ilvl w:val="0"/>
          <w:numId w:val="5"/>
        </w:numPr>
        <w:spacing w:before="0" w:beforeAutospacing="0" w:after="0" w:afterAutospacing="0" w:line="276" w:lineRule="auto"/>
        <w:jc w:val="both"/>
      </w:pPr>
      <w:r w:rsidRPr="00A90651">
        <w:t xml:space="preserve">8 июля 2018 года в  исполнении приказа министерства социальной политики Нижегородской области от 20.06.2018года №304 «О проведении Дня семьи, любви и верности в Нижегородской области в 2018 году» проведено межрайонное мероприятие, посвященное Дню семьи, любви и верности. На торжественное мероприятие были приглашены 20 семей из районов и городов </w:t>
      </w:r>
      <w:r w:rsidRPr="00A90651">
        <w:lastRenderedPageBreak/>
        <w:t xml:space="preserve">области, проживших в браке более 25 лет и получившие известность среди сограждан крепостью семейных устоев, основанных на взаимной любви и верности, воспитавших детей достойными членами общества.  </w:t>
      </w:r>
    </w:p>
    <w:p w:rsidR="00474BB0" w:rsidRPr="00A90651" w:rsidRDefault="00474BB0" w:rsidP="00474BB0">
      <w:pPr>
        <w:pStyle w:val="a8"/>
        <w:numPr>
          <w:ilvl w:val="0"/>
          <w:numId w:val="5"/>
        </w:numPr>
        <w:spacing w:before="0" w:beforeAutospacing="0" w:after="0" w:afterAutospacing="0" w:line="276" w:lineRule="auto"/>
        <w:ind w:left="928"/>
        <w:jc w:val="both"/>
        <w:rPr>
          <w:i/>
        </w:rPr>
      </w:pPr>
      <w:r w:rsidRPr="00A90651">
        <w:t xml:space="preserve">В соответствии с письмом министерства социальной политики Нижегородской области от 13 сентября 2018 года №318-19-10610/18 приняли участие </w:t>
      </w:r>
      <w:r w:rsidRPr="00A90651">
        <w:rPr>
          <w:i/>
        </w:rPr>
        <w:t>в областном конкурсе фоторабот ветеранов «Мир глазами ветерана» представлено на областной конкурс работы 5 ветеранов.</w:t>
      </w:r>
    </w:p>
    <w:p w:rsidR="00474BB0" w:rsidRPr="00A90651" w:rsidRDefault="00474BB0" w:rsidP="00474BB0">
      <w:pPr>
        <w:pStyle w:val="a8"/>
        <w:numPr>
          <w:ilvl w:val="0"/>
          <w:numId w:val="5"/>
        </w:numPr>
        <w:spacing w:before="0" w:beforeAutospacing="0" w:after="0" w:afterAutospacing="0" w:line="276" w:lineRule="auto"/>
        <w:ind w:left="928"/>
        <w:jc w:val="both"/>
        <w:rPr>
          <w:i/>
        </w:rPr>
      </w:pPr>
      <w:r w:rsidRPr="00A90651">
        <w:t xml:space="preserve">  </w:t>
      </w:r>
      <w:proofErr w:type="gramStart"/>
      <w:r w:rsidRPr="00A90651">
        <w:t xml:space="preserve">В соответствии с письмом государственного казенного учреждения Нижегородской области «УСЗН Павловского района» от 27.08.2018 года № </w:t>
      </w:r>
      <w:r w:rsidRPr="00A90651">
        <w:rPr>
          <w:i/>
        </w:rPr>
        <w:t>4203 5 сентября 2018 года приняли участие в спортивном мероприятии «Быстрые, ловкие, смелые» команда из 5 ветеранов и 5 детей с ограниченными возможностями, заняли 3 место.</w:t>
      </w:r>
      <w:proofErr w:type="gramEnd"/>
    </w:p>
    <w:p w:rsidR="00474BB0" w:rsidRPr="00A90651" w:rsidRDefault="00474BB0" w:rsidP="00474BB0">
      <w:pPr>
        <w:pStyle w:val="a8"/>
        <w:numPr>
          <w:ilvl w:val="0"/>
          <w:numId w:val="5"/>
        </w:numPr>
        <w:spacing w:before="0" w:beforeAutospacing="0" w:after="0" w:afterAutospacing="0" w:line="276" w:lineRule="auto"/>
        <w:ind w:left="928"/>
        <w:jc w:val="both"/>
        <w:rPr>
          <w:i/>
        </w:rPr>
      </w:pPr>
      <w:r w:rsidRPr="00A90651">
        <w:t xml:space="preserve">В соответствии с письмом министерства социальной политики Нижегородской области от 04.05.2018г. №318-19-4995/18 «О размещении информации об участии в конкурсе «Спасибо Интернету-2018» </w:t>
      </w:r>
      <w:r w:rsidRPr="00A90651">
        <w:rPr>
          <w:i/>
        </w:rPr>
        <w:t>оказали содействие  3 участникам конкурса в оформлении заявки и конкурной работы.</w:t>
      </w:r>
    </w:p>
    <w:p w:rsidR="0030764C" w:rsidRPr="00A90651" w:rsidRDefault="0030764C" w:rsidP="0030764C">
      <w:pPr>
        <w:pStyle w:val="a8"/>
        <w:numPr>
          <w:ilvl w:val="0"/>
          <w:numId w:val="5"/>
        </w:numPr>
        <w:spacing w:before="0" w:beforeAutospacing="0" w:after="0" w:afterAutospacing="0" w:line="276" w:lineRule="auto"/>
        <w:ind w:left="928"/>
        <w:jc w:val="both"/>
        <w:rPr>
          <w:i/>
        </w:rPr>
      </w:pPr>
      <w:r w:rsidRPr="00A90651">
        <w:t xml:space="preserve">В соответствии с письмом министерства социальной политики Нижегородской области </w:t>
      </w:r>
      <w:r w:rsidRPr="00A90651">
        <w:rPr>
          <w:i/>
        </w:rPr>
        <w:t>приняли участие в обучении проектной деятельности на основе «бережливых» технологий в рамках реализации совместно с ГК «</w:t>
      </w:r>
      <w:proofErr w:type="spellStart"/>
      <w:r w:rsidRPr="00A90651">
        <w:rPr>
          <w:i/>
        </w:rPr>
        <w:t>Росатом</w:t>
      </w:r>
      <w:proofErr w:type="spellEnd"/>
      <w:r w:rsidRPr="00A90651">
        <w:rPr>
          <w:i/>
        </w:rPr>
        <w:t>».</w:t>
      </w:r>
    </w:p>
    <w:p w:rsidR="00474BB0" w:rsidRPr="00A90651" w:rsidRDefault="00474BB0" w:rsidP="00474BB0">
      <w:pPr>
        <w:pStyle w:val="ad"/>
      </w:pPr>
    </w:p>
    <w:p w:rsidR="0030764C" w:rsidRPr="00A90651" w:rsidRDefault="0030764C" w:rsidP="0030764C">
      <w:pPr>
        <w:pStyle w:val="a8"/>
        <w:numPr>
          <w:ilvl w:val="0"/>
          <w:numId w:val="5"/>
        </w:numPr>
        <w:spacing w:before="0" w:beforeAutospacing="0" w:after="0" w:afterAutospacing="0" w:line="276" w:lineRule="auto"/>
        <w:ind w:left="928"/>
        <w:jc w:val="both"/>
        <w:rPr>
          <w:i/>
        </w:rPr>
      </w:pPr>
      <w:r w:rsidRPr="00A90651">
        <w:t xml:space="preserve">В соответствии с письмом Государственного казенного учреждения Нижегородской области  «Управления социальной защиты населения Павловского района» от  23.11.2018г. №5594 проч.  «О </w:t>
      </w:r>
      <w:r w:rsidRPr="00A90651">
        <w:rPr>
          <w:i/>
        </w:rPr>
        <w:t>проведении межрайонного фестиваля творчества детей с ограниченными возможностями и их здоровых сверстников «Мы вместе!» приняли 2 участника в номинациях: музыкальное творчество (вокальное), литературное творчество.</w:t>
      </w:r>
    </w:p>
    <w:p w:rsidR="00F652CE" w:rsidRPr="00A90651" w:rsidRDefault="0030764C" w:rsidP="00F80632">
      <w:pPr>
        <w:pStyle w:val="a8"/>
        <w:numPr>
          <w:ilvl w:val="0"/>
          <w:numId w:val="5"/>
        </w:numPr>
        <w:spacing w:before="0" w:beforeAutospacing="0" w:after="0" w:afterAutospacing="0" w:line="276" w:lineRule="auto"/>
        <w:ind w:left="928"/>
        <w:jc w:val="both"/>
        <w:rPr>
          <w:i/>
        </w:rPr>
      </w:pPr>
      <w:r w:rsidRPr="00A90651">
        <w:t xml:space="preserve">В соответствии с письмом ГБУ «КСОН городского округа город Выкса» от 13.11.2018г. №530 </w:t>
      </w:r>
      <w:r w:rsidRPr="00A90651">
        <w:rPr>
          <w:i/>
        </w:rPr>
        <w:t>«Об участии  в открытом 1 инклюзивном фестивале конкурсе совместного творчества «На одной волне», заняли 3 место.</w:t>
      </w:r>
    </w:p>
    <w:p w:rsidR="00A90651" w:rsidRPr="00A90651" w:rsidRDefault="00A90651" w:rsidP="00A90651">
      <w:pPr>
        <w:pStyle w:val="a8"/>
        <w:spacing w:before="0" w:beforeAutospacing="0" w:after="0" w:afterAutospacing="0" w:line="276" w:lineRule="auto"/>
        <w:ind w:left="928"/>
        <w:jc w:val="both"/>
        <w:rPr>
          <w:i/>
        </w:rPr>
      </w:pPr>
    </w:p>
    <w:p w:rsidR="00D85FC0" w:rsidRPr="00A90651" w:rsidRDefault="00E5585F" w:rsidP="00E5585F">
      <w:pPr>
        <w:pStyle w:val="a8"/>
        <w:spacing w:before="0" w:beforeAutospacing="0" w:after="0" w:afterAutospacing="0"/>
        <w:jc w:val="both"/>
      </w:pPr>
      <w:r w:rsidRPr="00A90651">
        <w:t xml:space="preserve">     </w:t>
      </w:r>
      <w:r w:rsidRPr="00A90651">
        <w:rPr>
          <w:i/>
        </w:rPr>
        <w:t>В преддверии празднования дня Победы в Великой Отечественной войне</w:t>
      </w:r>
      <w:r w:rsidRPr="00A90651">
        <w:t xml:space="preserve"> </w:t>
      </w:r>
    </w:p>
    <w:p w:rsidR="00D85FC0" w:rsidRPr="00A90651" w:rsidRDefault="00D85FC0" w:rsidP="00E5585F">
      <w:pPr>
        <w:pStyle w:val="a8"/>
        <w:spacing w:before="0" w:beforeAutospacing="0" w:after="0" w:afterAutospacing="0"/>
        <w:jc w:val="both"/>
      </w:pPr>
    </w:p>
    <w:p w:rsidR="004D4AB2" w:rsidRPr="00A90651" w:rsidRDefault="00E5585F" w:rsidP="00E5585F">
      <w:pPr>
        <w:pStyle w:val="a8"/>
        <w:spacing w:before="0" w:beforeAutospacing="0" w:after="0" w:afterAutospacing="0"/>
        <w:jc w:val="both"/>
      </w:pPr>
      <w:r w:rsidRPr="00A90651">
        <w:t>в ГБУ «Центр социального обслуживания граждан пожилого возраста и инвалидов Вачского района» </w:t>
      </w:r>
      <w:r w:rsidR="004D4AB2" w:rsidRPr="00A90651">
        <w:t>был составлен план мероприятий, проводимых в учреждении:</w:t>
      </w:r>
    </w:p>
    <w:p w:rsidR="004D4AB2" w:rsidRPr="00A90651" w:rsidRDefault="004D4AB2" w:rsidP="00E5585F">
      <w:pPr>
        <w:pStyle w:val="a8"/>
        <w:spacing w:before="0" w:beforeAutospacing="0" w:after="0" w:afterAutospacing="0"/>
        <w:jc w:val="both"/>
      </w:pPr>
      <w:r w:rsidRPr="00A90651">
        <w:t>- проводились акции для ветеранов</w:t>
      </w:r>
      <w:r w:rsidR="00E5585F" w:rsidRPr="00A90651">
        <w:t xml:space="preserve"> Великой Отечественной войны</w:t>
      </w:r>
      <w:r w:rsidRPr="00A90651">
        <w:t>, находящихся на социальном обслуживании:</w:t>
      </w:r>
    </w:p>
    <w:p w:rsidR="0030764C" w:rsidRPr="00A90651" w:rsidRDefault="00E5585F" w:rsidP="004D4AB2">
      <w:pPr>
        <w:pStyle w:val="5"/>
        <w:spacing w:before="0" w:line="240" w:lineRule="auto"/>
        <w:rPr>
          <w:rFonts w:ascii="Times New Roman" w:hAnsi="Times New Roman"/>
          <w:b w:val="0"/>
          <w:bCs w:val="0"/>
          <w:i w:val="0"/>
          <w:sz w:val="24"/>
          <w:szCs w:val="24"/>
        </w:rPr>
      </w:pPr>
      <w:r w:rsidRPr="00A90651">
        <w:rPr>
          <w:rFonts w:ascii="Times New Roman" w:hAnsi="Times New Roman"/>
          <w:sz w:val="24"/>
          <w:szCs w:val="24"/>
        </w:rPr>
        <w:t xml:space="preserve"> </w:t>
      </w:r>
      <w:r w:rsidR="004D4AB2" w:rsidRPr="00A90651">
        <w:rPr>
          <w:rFonts w:ascii="Times New Roman" w:hAnsi="Times New Roman"/>
          <w:b w:val="0"/>
          <w:bCs w:val="0"/>
          <w:i w:val="0"/>
          <w:sz w:val="24"/>
          <w:szCs w:val="24"/>
        </w:rPr>
        <w:t xml:space="preserve">Акция </w:t>
      </w:r>
      <w:r w:rsidR="0030764C" w:rsidRPr="00A90651">
        <w:rPr>
          <w:rFonts w:ascii="Times New Roman" w:hAnsi="Times New Roman"/>
          <w:b w:val="0"/>
          <w:bCs w:val="0"/>
          <w:i w:val="0"/>
          <w:sz w:val="24"/>
          <w:szCs w:val="24"/>
        </w:rPr>
        <w:t>«Спешите делать добрые дела» уборка придомовой территории ветеранов, проживающих в частном секторе, помывка полов в подъезде ветеранов, проживающих в квартирах.</w:t>
      </w:r>
    </w:p>
    <w:p w:rsidR="0030764C" w:rsidRPr="00A90651" w:rsidRDefault="0030764C" w:rsidP="004D4AB2">
      <w:pPr>
        <w:pStyle w:val="5"/>
        <w:spacing w:before="0" w:line="240" w:lineRule="auto"/>
        <w:rPr>
          <w:rFonts w:ascii="Times New Roman" w:hAnsi="Times New Roman"/>
          <w:b w:val="0"/>
          <w:bCs w:val="0"/>
          <w:i w:val="0"/>
          <w:sz w:val="24"/>
          <w:szCs w:val="24"/>
        </w:rPr>
      </w:pPr>
      <w:r w:rsidRPr="00A90651">
        <w:rPr>
          <w:rFonts w:ascii="Times New Roman" w:hAnsi="Times New Roman"/>
          <w:b w:val="0"/>
          <w:bCs w:val="0"/>
          <w:i w:val="0"/>
          <w:sz w:val="24"/>
          <w:szCs w:val="24"/>
        </w:rPr>
        <w:t>А</w:t>
      </w:r>
      <w:r w:rsidR="004D4AB2" w:rsidRPr="00A90651">
        <w:rPr>
          <w:rFonts w:ascii="Times New Roman" w:hAnsi="Times New Roman"/>
          <w:b w:val="0"/>
          <w:bCs w:val="0"/>
          <w:i w:val="0"/>
          <w:sz w:val="24"/>
          <w:szCs w:val="24"/>
        </w:rPr>
        <w:t>кция «</w:t>
      </w:r>
      <w:r w:rsidRPr="00A90651">
        <w:rPr>
          <w:rFonts w:ascii="Times New Roman" w:hAnsi="Times New Roman"/>
          <w:b w:val="0"/>
          <w:bCs w:val="0"/>
          <w:i w:val="0"/>
          <w:sz w:val="24"/>
          <w:szCs w:val="24"/>
        </w:rPr>
        <w:t>Мы Вас помним</w:t>
      </w:r>
      <w:r w:rsidR="004D4AB2" w:rsidRPr="00A90651">
        <w:rPr>
          <w:rFonts w:ascii="Times New Roman" w:hAnsi="Times New Roman"/>
          <w:b w:val="0"/>
          <w:bCs w:val="0"/>
          <w:i w:val="0"/>
          <w:sz w:val="24"/>
          <w:szCs w:val="24"/>
        </w:rPr>
        <w:t xml:space="preserve">» уборка захоронений Ветеранов ВОВ, </w:t>
      </w:r>
    </w:p>
    <w:p w:rsidR="00C24F06" w:rsidRPr="00A90651" w:rsidRDefault="0030764C" w:rsidP="004D4AB2">
      <w:pPr>
        <w:pStyle w:val="5"/>
        <w:spacing w:before="0" w:line="240" w:lineRule="auto"/>
        <w:rPr>
          <w:rFonts w:ascii="Times New Roman" w:hAnsi="Times New Roman"/>
          <w:b w:val="0"/>
          <w:i w:val="0"/>
          <w:sz w:val="24"/>
          <w:szCs w:val="24"/>
        </w:rPr>
      </w:pPr>
      <w:r w:rsidRPr="00A90651">
        <w:rPr>
          <w:rFonts w:ascii="Times New Roman" w:hAnsi="Times New Roman"/>
          <w:b w:val="0"/>
          <w:bCs w:val="0"/>
          <w:i w:val="0"/>
          <w:sz w:val="24"/>
          <w:szCs w:val="24"/>
        </w:rPr>
        <w:t>П</w:t>
      </w:r>
      <w:r w:rsidR="004D4AB2" w:rsidRPr="00A90651">
        <w:rPr>
          <w:rFonts w:ascii="Times New Roman" w:hAnsi="Times New Roman"/>
          <w:b w:val="0"/>
          <w:bCs w:val="0"/>
          <w:i w:val="0"/>
          <w:sz w:val="24"/>
          <w:szCs w:val="24"/>
        </w:rPr>
        <w:t xml:space="preserve">роходили мероприятия с отдыхающими в </w:t>
      </w:r>
      <w:proofErr w:type="gramStart"/>
      <w:r w:rsidR="004D4AB2" w:rsidRPr="00A90651">
        <w:rPr>
          <w:rFonts w:ascii="Times New Roman" w:hAnsi="Times New Roman"/>
          <w:b w:val="0"/>
          <w:bCs w:val="0"/>
          <w:i w:val="0"/>
          <w:sz w:val="24"/>
          <w:szCs w:val="24"/>
        </w:rPr>
        <w:t>СОСТ</w:t>
      </w:r>
      <w:proofErr w:type="gramEnd"/>
      <w:r w:rsidR="004D4AB2" w:rsidRPr="00A90651">
        <w:rPr>
          <w:rFonts w:ascii="Times New Roman" w:hAnsi="Times New Roman"/>
          <w:b w:val="0"/>
          <w:bCs w:val="0"/>
          <w:i w:val="0"/>
          <w:sz w:val="24"/>
          <w:szCs w:val="24"/>
        </w:rPr>
        <w:t xml:space="preserve"> </w:t>
      </w:r>
      <w:r w:rsidR="004D4AB2" w:rsidRPr="00A90651">
        <w:rPr>
          <w:rFonts w:ascii="Times New Roman" w:hAnsi="Times New Roman"/>
          <w:b w:val="0"/>
          <w:i w:val="0"/>
          <w:sz w:val="24"/>
          <w:szCs w:val="24"/>
        </w:rPr>
        <w:t xml:space="preserve"> и ОДП с ЭР.</w:t>
      </w:r>
    </w:p>
    <w:p w:rsidR="0030764C" w:rsidRPr="00A90651" w:rsidRDefault="0030764C" w:rsidP="0030764C"/>
    <w:p w:rsidR="00E5585F" w:rsidRPr="00A90651" w:rsidRDefault="00ED002A" w:rsidP="00E5585F">
      <w:pPr>
        <w:pStyle w:val="a8"/>
        <w:spacing w:before="0" w:beforeAutospacing="0" w:after="0" w:afterAutospacing="0"/>
        <w:jc w:val="both"/>
        <w:rPr>
          <w:i/>
        </w:rPr>
      </w:pPr>
      <w:r w:rsidRPr="00A90651">
        <w:rPr>
          <w:i/>
        </w:rPr>
        <w:t>В рамках декады посвященной Международному дню пожилых людей</w:t>
      </w:r>
    </w:p>
    <w:p w:rsidR="00D85FC0" w:rsidRPr="00A90651" w:rsidRDefault="00D85FC0" w:rsidP="00D85FC0">
      <w:pPr>
        <w:ind w:left="-180" w:right="-5" w:firstLine="360"/>
        <w:jc w:val="both"/>
        <w:rPr>
          <w:shd w:val="clear" w:color="auto" w:fill="FFFFFF"/>
        </w:rPr>
      </w:pPr>
      <w:r w:rsidRPr="00A90651">
        <w:rPr>
          <w:shd w:val="clear" w:color="auto" w:fill="FFFFFF"/>
        </w:rPr>
        <w:t>Ежегодно в Центре  проходит ряд мероприятий, приуроченных к этому дню. И этот год не исключение, в течени</w:t>
      </w:r>
      <w:proofErr w:type="gramStart"/>
      <w:r w:rsidRPr="00A90651">
        <w:rPr>
          <w:shd w:val="clear" w:color="auto" w:fill="FFFFFF"/>
        </w:rPr>
        <w:t>и</w:t>
      </w:r>
      <w:proofErr w:type="gramEnd"/>
      <w:r w:rsidRPr="00A90651">
        <w:rPr>
          <w:shd w:val="clear" w:color="auto" w:fill="FFFFFF"/>
        </w:rPr>
        <w:t xml:space="preserve"> Декады пожилого человека</w:t>
      </w:r>
    </w:p>
    <w:p w:rsidR="0030764C" w:rsidRPr="00A90651" w:rsidRDefault="00D85FC0" w:rsidP="00D85FC0">
      <w:pPr>
        <w:ind w:left="-180" w:right="-5" w:firstLine="360"/>
        <w:jc w:val="both"/>
        <w:rPr>
          <w:shd w:val="clear" w:color="auto" w:fill="FFFFFF"/>
        </w:rPr>
      </w:pPr>
      <w:r w:rsidRPr="00A90651">
        <w:rPr>
          <w:shd w:val="clear" w:color="auto" w:fill="FFFFFF"/>
        </w:rPr>
        <w:t xml:space="preserve">- обеспечили овощами </w:t>
      </w:r>
      <w:proofErr w:type="spellStart"/>
      <w:r w:rsidRPr="00A90651">
        <w:rPr>
          <w:shd w:val="clear" w:color="auto" w:fill="FFFFFF"/>
        </w:rPr>
        <w:t>одинокопроживающих</w:t>
      </w:r>
      <w:proofErr w:type="spellEnd"/>
      <w:r w:rsidRPr="00A90651">
        <w:rPr>
          <w:shd w:val="clear" w:color="auto" w:fill="FFFFFF"/>
        </w:rPr>
        <w:t xml:space="preserve"> граждан овощами</w:t>
      </w:r>
      <w:r w:rsidR="00C0474C" w:rsidRPr="00A90651">
        <w:rPr>
          <w:shd w:val="clear" w:color="auto" w:fill="FFFFFF"/>
        </w:rPr>
        <w:t xml:space="preserve"> картофелем- </w:t>
      </w:r>
      <w:r w:rsidR="0030764C" w:rsidRPr="00A90651">
        <w:rPr>
          <w:shd w:val="clear" w:color="auto" w:fill="FFFFFF"/>
        </w:rPr>
        <w:t>38</w:t>
      </w:r>
      <w:r w:rsidR="00C0474C" w:rsidRPr="00A90651">
        <w:rPr>
          <w:shd w:val="clear" w:color="auto" w:fill="FFFFFF"/>
        </w:rPr>
        <w:t xml:space="preserve"> чел, </w:t>
      </w:r>
    </w:p>
    <w:p w:rsidR="00D85FC0" w:rsidRPr="00A90651" w:rsidRDefault="00D85FC0" w:rsidP="00D85FC0">
      <w:pPr>
        <w:ind w:left="-180" w:right="-5" w:firstLine="360"/>
        <w:jc w:val="both"/>
        <w:rPr>
          <w:shd w:val="clear" w:color="auto" w:fill="FFFFFF"/>
        </w:rPr>
      </w:pPr>
      <w:r w:rsidRPr="00A90651">
        <w:rPr>
          <w:shd w:val="clear" w:color="auto" w:fill="FFFFFF"/>
        </w:rPr>
        <w:t xml:space="preserve">-заведующие отделениями социально-бытового и социально-медицинского обслуживания на дому посетили каждого гражданина, находящего на социальном </w:t>
      </w:r>
      <w:proofErr w:type="gramStart"/>
      <w:r w:rsidRPr="00A90651">
        <w:rPr>
          <w:shd w:val="clear" w:color="auto" w:fill="FFFFFF"/>
        </w:rPr>
        <w:t>обслуживании</w:t>
      </w:r>
      <w:proofErr w:type="gramEnd"/>
      <w:r w:rsidRPr="00A90651">
        <w:rPr>
          <w:shd w:val="clear" w:color="auto" w:fill="FFFFFF"/>
        </w:rPr>
        <w:t xml:space="preserve"> на дому с поздравлением и вручением сладких подарков.</w:t>
      </w:r>
    </w:p>
    <w:p w:rsidR="00D85FC0" w:rsidRPr="00A90651" w:rsidRDefault="00D85FC0" w:rsidP="00D85FC0">
      <w:pPr>
        <w:ind w:left="-180" w:right="-5" w:firstLine="360"/>
        <w:jc w:val="both"/>
      </w:pPr>
      <w:r w:rsidRPr="00A90651">
        <w:rPr>
          <w:shd w:val="clear" w:color="auto" w:fill="FFFFFF"/>
        </w:rPr>
        <w:lastRenderedPageBreak/>
        <w:t>-</w:t>
      </w:r>
      <w:r w:rsidR="0030764C" w:rsidRPr="00A90651">
        <w:rPr>
          <w:shd w:val="clear" w:color="auto" w:fill="FFFFFF"/>
        </w:rPr>
        <w:t>10</w:t>
      </w:r>
      <w:r w:rsidRPr="00A90651">
        <w:t xml:space="preserve"> октября на базе стационарного отделения санаторного типа состоялся турнир по Скандинавской ходьбе. </w:t>
      </w:r>
    </w:p>
    <w:p w:rsidR="0030764C" w:rsidRPr="00A90651" w:rsidRDefault="00D85FC0" w:rsidP="00D85FC0">
      <w:pPr>
        <w:ind w:left="-180" w:right="-5" w:firstLine="360"/>
        <w:jc w:val="both"/>
        <w:rPr>
          <w:shd w:val="clear" w:color="auto" w:fill="FFFFFF"/>
        </w:rPr>
      </w:pPr>
      <w:r w:rsidRPr="00A90651">
        <w:t>-</w:t>
      </w:r>
      <w:r w:rsidR="0030764C" w:rsidRPr="00A90651">
        <w:rPr>
          <w:shd w:val="clear" w:color="auto" w:fill="FFFFFF"/>
        </w:rPr>
        <w:t>9</w:t>
      </w:r>
      <w:r w:rsidRPr="00A90651">
        <w:rPr>
          <w:shd w:val="clear" w:color="auto" w:fill="FFFFFF"/>
        </w:rPr>
        <w:t xml:space="preserve"> октября в отделении дневного пребывания с элементами реабилитации ГБУ ЦСОГПВИИ Вачского района очень душевно и весело прошёл праздник, посвященный Дню пожилого человека. </w:t>
      </w:r>
    </w:p>
    <w:p w:rsidR="00D85FC0" w:rsidRPr="00A90651" w:rsidRDefault="00D85FC0" w:rsidP="00D85FC0">
      <w:pPr>
        <w:ind w:left="-180" w:right="-5" w:firstLine="360"/>
        <w:jc w:val="both"/>
        <w:rPr>
          <w:shd w:val="clear" w:color="auto" w:fill="FFFFFF"/>
        </w:rPr>
      </w:pPr>
      <w:r w:rsidRPr="00A90651">
        <w:rPr>
          <w:shd w:val="clear" w:color="auto" w:fill="FFFFFF"/>
        </w:rPr>
        <w:t>-</w:t>
      </w:r>
      <w:r w:rsidR="0030764C" w:rsidRPr="00A90651">
        <w:rPr>
          <w:shd w:val="clear" w:color="auto" w:fill="FFFFFF"/>
        </w:rPr>
        <w:t>4</w:t>
      </w:r>
      <w:r w:rsidRPr="00A90651">
        <w:rPr>
          <w:shd w:val="clear" w:color="auto" w:fill="FFFFFF"/>
        </w:rPr>
        <w:t xml:space="preserve"> октября прошло замечательное мероприятие, для отдыхающих стационарного отделения санаторного типа.</w:t>
      </w:r>
    </w:p>
    <w:p w:rsidR="00D85FC0" w:rsidRPr="00A90651" w:rsidRDefault="00D85FC0" w:rsidP="00D85FC0">
      <w:pPr>
        <w:ind w:left="-180" w:right="-5" w:firstLine="360"/>
        <w:jc w:val="both"/>
        <w:rPr>
          <w:shd w:val="clear" w:color="auto" w:fill="FFFFFF"/>
        </w:rPr>
      </w:pPr>
      <w:r w:rsidRPr="00A90651">
        <w:rPr>
          <w:shd w:val="clear" w:color="auto" w:fill="FFFFFF"/>
        </w:rPr>
        <w:t xml:space="preserve">-поздравили граждан, находящихся в палатах сестринского ухода при </w:t>
      </w:r>
      <w:proofErr w:type="spellStart"/>
      <w:r w:rsidRPr="00A90651">
        <w:rPr>
          <w:shd w:val="clear" w:color="auto" w:fill="FFFFFF"/>
        </w:rPr>
        <w:t>Арефинской</w:t>
      </w:r>
      <w:proofErr w:type="spellEnd"/>
      <w:r w:rsidRPr="00A90651">
        <w:rPr>
          <w:shd w:val="clear" w:color="auto" w:fill="FFFFFF"/>
        </w:rPr>
        <w:t xml:space="preserve"> и </w:t>
      </w:r>
      <w:proofErr w:type="spellStart"/>
      <w:r w:rsidRPr="00A90651">
        <w:rPr>
          <w:shd w:val="clear" w:color="auto" w:fill="FFFFFF"/>
        </w:rPr>
        <w:t>Филинской</w:t>
      </w:r>
      <w:proofErr w:type="spellEnd"/>
      <w:r w:rsidRPr="00A90651">
        <w:rPr>
          <w:shd w:val="clear" w:color="auto" w:fill="FFFFFF"/>
        </w:rPr>
        <w:t xml:space="preserve"> участковых больницах </w:t>
      </w:r>
      <w:proofErr w:type="spellStart"/>
      <w:r w:rsidRPr="00A90651">
        <w:rPr>
          <w:shd w:val="clear" w:color="auto" w:fill="FFFFFF"/>
        </w:rPr>
        <w:t>Вачской</w:t>
      </w:r>
      <w:proofErr w:type="spellEnd"/>
      <w:r w:rsidRPr="00A90651">
        <w:rPr>
          <w:shd w:val="clear" w:color="auto" w:fill="FFFFFF"/>
        </w:rPr>
        <w:t xml:space="preserve"> ЦРБ. </w:t>
      </w:r>
    </w:p>
    <w:p w:rsidR="00D85FC0" w:rsidRPr="00A90651" w:rsidRDefault="00D85FC0" w:rsidP="00D85FC0">
      <w:pPr>
        <w:pStyle w:val="redstr"/>
        <w:spacing w:before="0" w:beforeAutospacing="0" w:after="0" w:afterAutospacing="0" w:line="338" w:lineRule="atLeast"/>
        <w:ind w:firstLine="300"/>
        <w:jc w:val="both"/>
      </w:pPr>
      <w:r w:rsidRPr="00A90651">
        <w:t>В рамках Декады пожилого человека ГБУ «ЦСОГПВИИ Вачского района» были организованы благотворительные акции:</w:t>
      </w:r>
    </w:p>
    <w:p w:rsidR="00D85FC0" w:rsidRPr="00A90651" w:rsidRDefault="00D85FC0" w:rsidP="00D85FC0">
      <w:pPr>
        <w:spacing w:line="338" w:lineRule="atLeast"/>
      </w:pPr>
      <w:r w:rsidRPr="00A90651">
        <w:t xml:space="preserve">- «Дари тепло» - помощь в помывке и оклейке окон гражданам, находящимся на социальном </w:t>
      </w:r>
      <w:proofErr w:type="gramStart"/>
      <w:r w:rsidRPr="00A90651">
        <w:t>обслуживании</w:t>
      </w:r>
      <w:proofErr w:type="gramEnd"/>
      <w:r w:rsidRPr="00A90651">
        <w:t xml:space="preserve"> на дому. Всего данной акцией воспользовалось </w:t>
      </w:r>
      <w:r w:rsidR="00DF6AB2" w:rsidRPr="00A90651">
        <w:t>161</w:t>
      </w:r>
      <w:r w:rsidRPr="00A90651">
        <w:t xml:space="preserve"> человек, помощь оказали </w:t>
      </w:r>
      <w:r w:rsidR="00DF6AB2" w:rsidRPr="00A90651">
        <w:t>45</w:t>
      </w:r>
      <w:r w:rsidRPr="00A90651">
        <w:rPr>
          <w:color w:val="FF0000"/>
        </w:rPr>
        <w:t xml:space="preserve"> </w:t>
      </w:r>
      <w:r w:rsidR="00DF6AB2" w:rsidRPr="00A90651">
        <w:t>социальных работников</w:t>
      </w:r>
      <w:r w:rsidRPr="00A90651">
        <w:t>.</w:t>
      </w:r>
    </w:p>
    <w:p w:rsidR="00D85FC0" w:rsidRPr="00A90651" w:rsidRDefault="00D85FC0" w:rsidP="00D85FC0">
      <w:pPr>
        <w:spacing w:line="338" w:lineRule="atLeast"/>
      </w:pPr>
      <w:r w:rsidRPr="00A90651">
        <w:t>-«</w:t>
      </w:r>
      <w:r w:rsidR="0030764C" w:rsidRPr="00A90651">
        <w:t>не скупись на добрые дела</w:t>
      </w:r>
      <w:r w:rsidRPr="00A90651">
        <w:t xml:space="preserve">» - помощь в уборке урожая, гражданам, находящимся на социальном </w:t>
      </w:r>
      <w:proofErr w:type="gramStart"/>
      <w:r w:rsidRPr="00A90651">
        <w:t>обслуживании</w:t>
      </w:r>
      <w:proofErr w:type="gramEnd"/>
      <w:r w:rsidRPr="00A90651">
        <w:t xml:space="preserve"> на дому с привлечением волонтеров. </w:t>
      </w:r>
    </w:p>
    <w:p w:rsidR="0030764C" w:rsidRPr="00A90651" w:rsidRDefault="0030764C" w:rsidP="00D85FC0">
      <w:pPr>
        <w:spacing w:line="338" w:lineRule="atLeast"/>
      </w:pPr>
      <w:r w:rsidRPr="00A90651">
        <w:t>-поздравление супружеских пар с юбилейной датой совместной жизни «Родные души» с вручением памятных подарков, изготовленных отдыхающими дневного отделения.</w:t>
      </w:r>
    </w:p>
    <w:p w:rsidR="00D85FC0" w:rsidRPr="00A90651" w:rsidRDefault="00D85FC0" w:rsidP="00D85FC0"/>
    <w:p w:rsidR="0020134E" w:rsidRPr="00A90651" w:rsidRDefault="0020134E" w:rsidP="0020134E">
      <w:pPr>
        <w:pStyle w:val="a8"/>
        <w:spacing w:before="0" w:beforeAutospacing="0" w:after="0" w:afterAutospacing="0"/>
        <w:jc w:val="both"/>
        <w:rPr>
          <w:i/>
        </w:rPr>
      </w:pPr>
      <w:r w:rsidRPr="00A90651">
        <w:rPr>
          <w:i/>
        </w:rPr>
        <w:t>В рамках декады посвященной Дню инвалидом, прошли следующие мероприятия:</w:t>
      </w:r>
    </w:p>
    <w:p w:rsidR="0020134E" w:rsidRPr="00A90651" w:rsidRDefault="0020134E" w:rsidP="0020134E">
      <w:pPr>
        <w:pStyle w:val="a8"/>
        <w:spacing w:before="0" w:beforeAutospacing="0" w:after="0" w:afterAutospacing="0"/>
        <w:jc w:val="both"/>
        <w:rPr>
          <w:i/>
        </w:rPr>
      </w:pPr>
    </w:p>
    <w:p w:rsidR="00C0474C" w:rsidRPr="00A90651" w:rsidRDefault="00C0474C" w:rsidP="00C0474C">
      <w:pPr>
        <w:pStyle w:val="a8"/>
        <w:shd w:val="clear" w:color="auto" w:fill="FFFFFF"/>
        <w:spacing w:before="0" w:beforeAutospacing="0" w:after="0" w:afterAutospacing="0" w:line="276" w:lineRule="auto"/>
        <w:ind w:firstLine="425"/>
        <w:jc w:val="both"/>
      </w:pPr>
      <w:r w:rsidRPr="00A90651">
        <w:rPr>
          <w:color w:val="000000"/>
        </w:rPr>
        <w:t>В рамках реализации плана по проведению мероприятий, посв</w:t>
      </w:r>
      <w:r w:rsidR="00115FD1" w:rsidRPr="00A90651">
        <w:rPr>
          <w:color w:val="000000"/>
        </w:rPr>
        <w:t>ященных Декаде инвалидов в  2018</w:t>
      </w:r>
      <w:r w:rsidRPr="00A90651">
        <w:rPr>
          <w:color w:val="000000"/>
        </w:rPr>
        <w:t xml:space="preserve"> году государственным бюджетным учреждением «Центр социального обслуживания граждан пожилого возраста и инвалидов Вачского района» организованы </w:t>
      </w:r>
      <w:r w:rsidRPr="00A90651">
        <w:t xml:space="preserve">мероприятия, которые были направлены на внимание и заботу к людям с ограниченными возможностями. </w:t>
      </w:r>
    </w:p>
    <w:p w:rsidR="00C0474C" w:rsidRPr="00A90651" w:rsidRDefault="00115FD1" w:rsidP="00C0474C">
      <w:pPr>
        <w:jc w:val="both"/>
      </w:pPr>
      <w:r w:rsidRPr="00A90651">
        <w:t xml:space="preserve">   - 7 и 11 декабря 2018</w:t>
      </w:r>
      <w:r w:rsidR="00C0474C" w:rsidRPr="00A90651">
        <w:t xml:space="preserve"> года для отдыхающих отделения дневного пребывания с элементами  реабилитации и стационарного отделения санаторного типа организована концертная программа «</w:t>
      </w:r>
      <w:r w:rsidRPr="00A90651">
        <w:t>Возлюби ближнего</w:t>
      </w:r>
      <w:r w:rsidR="00C0474C" w:rsidRPr="00A90651">
        <w:t xml:space="preserve">».  </w:t>
      </w:r>
    </w:p>
    <w:p w:rsidR="00C0474C" w:rsidRPr="00A90651" w:rsidRDefault="00C0474C" w:rsidP="00C0474C">
      <w:pPr>
        <w:jc w:val="both"/>
        <w:rPr>
          <w:color w:val="000000"/>
          <w:shd w:val="clear" w:color="auto" w:fill="FFFFFF"/>
        </w:rPr>
      </w:pPr>
      <w:r w:rsidRPr="00A90651">
        <w:t xml:space="preserve">    -</w:t>
      </w:r>
      <w:r w:rsidRPr="00A90651">
        <w:rPr>
          <w:color w:val="000000"/>
          <w:shd w:val="clear" w:color="auto" w:fill="FFFFFF"/>
        </w:rPr>
        <w:t>Организован выезд м</w:t>
      </w:r>
      <w:r w:rsidR="00115FD1" w:rsidRPr="00A90651">
        <w:rPr>
          <w:color w:val="000000"/>
          <w:shd w:val="clear" w:color="auto" w:fill="FFFFFF"/>
        </w:rPr>
        <w:t>обильной бригады  4 декабря 2018</w:t>
      </w:r>
      <w:r w:rsidRPr="00A90651">
        <w:rPr>
          <w:color w:val="000000"/>
          <w:shd w:val="clear" w:color="auto" w:fill="FFFFFF"/>
        </w:rPr>
        <w:t xml:space="preserve"> года </w:t>
      </w:r>
      <w:proofErr w:type="gramStart"/>
      <w:r w:rsidRPr="00A90651">
        <w:rPr>
          <w:color w:val="000000"/>
          <w:shd w:val="clear" w:color="auto" w:fill="FFFFFF"/>
        </w:rPr>
        <w:t>в</w:t>
      </w:r>
      <w:proofErr w:type="gramEnd"/>
      <w:r w:rsidRPr="00A90651">
        <w:rPr>
          <w:color w:val="000000"/>
          <w:shd w:val="clear" w:color="auto" w:fill="FFFFFF"/>
        </w:rPr>
        <w:t xml:space="preserve"> с. </w:t>
      </w:r>
      <w:r w:rsidR="00115FD1" w:rsidRPr="00A90651">
        <w:rPr>
          <w:color w:val="000000"/>
          <w:shd w:val="clear" w:color="auto" w:fill="FFFFFF"/>
        </w:rPr>
        <w:t>Давыдово</w:t>
      </w:r>
      <w:r w:rsidRPr="00A90651">
        <w:rPr>
          <w:color w:val="000000"/>
          <w:shd w:val="clear" w:color="auto" w:fill="FFFFFF"/>
        </w:rPr>
        <w:t>.</w:t>
      </w:r>
      <w:r w:rsidRPr="00A90651">
        <w:rPr>
          <w:rStyle w:val="apple-converted-space"/>
          <w:color w:val="000000"/>
          <w:shd w:val="clear" w:color="auto" w:fill="FFFFFF"/>
        </w:rPr>
        <w:t> </w:t>
      </w:r>
      <w:r w:rsidRPr="00A90651">
        <w:rPr>
          <w:color w:val="000000"/>
          <w:shd w:val="clear" w:color="auto" w:fill="FFFFFF"/>
        </w:rPr>
        <w:t>Специалистами Центра были даны консультации по вопросам</w:t>
      </w:r>
      <w:r w:rsidRPr="00A90651">
        <w:rPr>
          <w:rStyle w:val="apple-converted-space"/>
          <w:color w:val="000000"/>
          <w:shd w:val="clear" w:color="auto" w:fill="FFFFFF"/>
        </w:rPr>
        <w:t> </w:t>
      </w:r>
      <w:r w:rsidRPr="00A90651">
        <w:rPr>
          <w:color w:val="000000"/>
          <w:shd w:val="clear" w:color="auto" w:fill="FFFFFF"/>
        </w:rPr>
        <w:t>предоставления социальных услуг, также инвалиды смогли получить парикмахерские услуги.</w:t>
      </w:r>
    </w:p>
    <w:p w:rsidR="00C0474C" w:rsidRPr="00A90651" w:rsidRDefault="00C0474C" w:rsidP="00C0474C">
      <w:pPr>
        <w:jc w:val="both"/>
        <w:rPr>
          <w:color w:val="000000"/>
          <w:shd w:val="clear" w:color="auto" w:fill="FFFFFF"/>
        </w:rPr>
      </w:pPr>
      <w:r w:rsidRPr="00A90651">
        <w:rPr>
          <w:color w:val="000000"/>
          <w:shd w:val="clear" w:color="auto" w:fill="FFFFFF"/>
        </w:rPr>
        <w:t xml:space="preserve">   -В отделениях социального обслуживания на дому для инвалидов 2 и 3 группы  проведена благотворительная акция </w:t>
      </w:r>
      <w:r w:rsidRPr="00A90651">
        <w:rPr>
          <w:b/>
          <w:color w:val="000000"/>
          <w:shd w:val="clear" w:color="auto" w:fill="FFFFFF"/>
        </w:rPr>
        <w:t>«Услуга в подарок»</w:t>
      </w:r>
      <w:r w:rsidRPr="00A90651">
        <w:rPr>
          <w:color w:val="000000"/>
          <w:shd w:val="clear" w:color="auto" w:fill="FFFFFF"/>
        </w:rPr>
        <w:t xml:space="preserve"> социальные работники на бесплатной основе оказали дополнительную </w:t>
      </w:r>
      <w:r w:rsidR="00115FD1" w:rsidRPr="00A90651">
        <w:rPr>
          <w:color w:val="000000"/>
          <w:shd w:val="clear" w:color="auto" w:fill="FFFFFF"/>
        </w:rPr>
        <w:t>услугу своим подопечным. Д</w:t>
      </w:r>
      <w:r w:rsidRPr="00A90651">
        <w:rPr>
          <w:color w:val="000000"/>
          <w:shd w:val="clear" w:color="auto" w:fill="FFFFFF"/>
        </w:rPr>
        <w:t xml:space="preserve">ля инвалидов 1 группы, находящихся на социального </w:t>
      </w:r>
      <w:proofErr w:type="gramStart"/>
      <w:r w:rsidRPr="00A90651">
        <w:rPr>
          <w:color w:val="000000"/>
          <w:shd w:val="clear" w:color="auto" w:fill="FFFFFF"/>
        </w:rPr>
        <w:t>обслуживания</w:t>
      </w:r>
      <w:proofErr w:type="gramEnd"/>
      <w:r w:rsidRPr="00A90651">
        <w:rPr>
          <w:color w:val="000000"/>
          <w:shd w:val="clear" w:color="auto" w:fill="FFFFFF"/>
        </w:rPr>
        <w:t xml:space="preserve"> на дому, организована благотворительная акция </w:t>
      </w:r>
      <w:r w:rsidRPr="00A90651">
        <w:rPr>
          <w:b/>
          <w:color w:val="000000"/>
          <w:shd w:val="clear" w:color="auto" w:fill="FFFFFF"/>
        </w:rPr>
        <w:t>«Твори добро»</w:t>
      </w:r>
      <w:r w:rsidRPr="00A90651">
        <w:rPr>
          <w:color w:val="000000"/>
          <w:shd w:val="clear" w:color="auto" w:fill="FFFFFF"/>
        </w:rPr>
        <w:t>.</w:t>
      </w:r>
    </w:p>
    <w:p w:rsidR="00C0474C" w:rsidRPr="00A90651" w:rsidRDefault="00C0474C" w:rsidP="00C0474C">
      <w:pPr>
        <w:jc w:val="both"/>
      </w:pPr>
      <w:r w:rsidRPr="00A90651">
        <w:rPr>
          <w:color w:val="000000"/>
          <w:shd w:val="clear" w:color="auto" w:fill="FFFFFF"/>
        </w:rPr>
        <w:t xml:space="preserve">  - В </w:t>
      </w:r>
      <w:r w:rsidRPr="00A90651">
        <w:t>комнате социально-бытовой адаптации и реабилитации для детей</w:t>
      </w:r>
      <w:r w:rsidR="00115FD1" w:rsidRPr="00A90651">
        <w:t xml:space="preserve"> с ограниченными возможностями 14</w:t>
      </w:r>
      <w:r w:rsidRPr="00A90651">
        <w:t xml:space="preserve">  </w:t>
      </w:r>
      <w:r w:rsidR="00115FD1" w:rsidRPr="00A90651">
        <w:t>декабря  2014</w:t>
      </w:r>
      <w:r w:rsidRPr="00A90651">
        <w:t xml:space="preserve">  года  было организованно обучающее мероприятие для детей-инвалидов.</w:t>
      </w:r>
    </w:p>
    <w:p w:rsidR="00E5585F" w:rsidRPr="00A90651" w:rsidRDefault="00115FD1" w:rsidP="00F80632">
      <w:r w:rsidRPr="00A90651">
        <w:t>14  декабря 2018г. организовано районное мероприятие, конкурс «Умелые руки» с активом общества инвалидов «Я люблю тебя жизнь».</w:t>
      </w:r>
    </w:p>
    <w:p w:rsidR="00115FD1" w:rsidRDefault="00115FD1" w:rsidP="00F80632"/>
    <w:p w:rsidR="00A90651" w:rsidRPr="00A90651" w:rsidRDefault="00A90651" w:rsidP="00AD72F4">
      <w:pPr>
        <w:rPr>
          <w:b/>
        </w:rPr>
      </w:pPr>
    </w:p>
    <w:p w:rsidR="00C0474C" w:rsidRPr="00A90651" w:rsidRDefault="006E2004" w:rsidP="00115FD1">
      <w:pPr>
        <w:jc w:val="center"/>
        <w:rPr>
          <w:b/>
        </w:rPr>
      </w:pPr>
      <w:r w:rsidRPr="00A90651">
        <w:rPr>
          <w:b/>
        </w:rPr>
        <w:t>Основные задачи на 2019</w:t>
      </w:r>
      <w:r w:rsidR="00C0474C" w:rsidRPr="00A90651">
        <w:rPr>
          <w:b/>
        </w:rPr>
        <w:t xml:space="preserve"> год</w:t>
      </w:r>
    </w:p>
    <w:p w:rsidR="00AA5F68" w:rsidRPr="00A90651" w:rsidRDefault="00AA5F68" w:rsidP="00C0474C">
      <w:pPr>
        <w:jc w:val="center"/>
        <w:rPr>
          <w:b/>
        </w:rPr>
      </w:pPr>
    </w:p>
    <w:p w:rsidR="00AA5F68" w:rsidRPr="00A90651" w:rsidRDefault="00AA5F68" w:rsidP="00AA5F68">
      <w:pPr>
        <w:pStyle w:val="ad"/>
        <w:numPr>
          <w:ilvl w:val="0"/>
          <w:numId w:val="13"/>
        </w:numPr>
      </w:pPr>
      <w:r w:rsidRPr="00A90651">
        <w:t>Реализация «Дорожной карты», утв</w:t>
      </w:r>
      <w:r w:rsidR="006E2004" w:rsidRPr="00A90651">
        <w:t>ержденной на 2019-2021</w:t>
      </w:r>
      <w:r w:rsidRPr="00A90651">
        <w:t xml:space="preserve"> годы.</w:t>
      </w:r>
    </w:p>
    <w:p w:rsidR="00AA5F68" w:rsidRPr="00A90651" w:rsidRDefault="00AA5F68" w:rsidP="00AA5F68">
      <w:pPr>
        <w:numPr>
          <w:ilvl w:val="0"/>
          <w:numId w:val="13"/>
        </w:numPr>
      </w:pPr>
      <w:proofErr w:type="gramStart"/>
      <w:r w:rsidRPr="00A90651">
        <w:t>Контроль   за</w:t>
      </w:r>
      <w:proofErr w:type="gramEnd"/>
      <w:r w:rsidRPr="00A90651">
        <w:t xml:space="preserve">  качеством  предоставляемых  социальных услуг.</w:t>
      </w:r>
    </w:p>
    <w:p w:rsidR="00AA5F68" w:rsidRPr="00A90651" w:rsidRDefault="00AA5F68" w:rsidP="00AA5F68">
      <w:pPr>
        <w:numPr>
          <w:ilvl w:val="0"/>
          <w:numId w:val="13"/>
        </w:numPr>
      </w:pPr>
      <w:r w:rsidRPr="00A90651">
        <w:t>Проведение опросов.</w:t>
      </w:r>
    </w:p>
    <w:p w:rsidR="00AA5F68" w:rsidRPr="00A90651" w:rsidRDefault="00AA5F68" w:rsidP="00AA5F68">
      <w:pPr>
        <w:numPr>
          <w:ilvl w:val="0"/>
          <w:numId w:val="13"/>
        </w:numPr>
      </w:pPr>
      <w:r w:rsidRPr="00A90651">
        <w:t>Проведение  медицинских осмотров работников учреждения, проведение курсов повышения квалификации и курсов усовершенствования медицинских работников.</w:t>
      </w:r>
    </w:p>
    <w:p w:rsidR="00AA5F68" w:rsidRPr="00A90651" w:rsidRDefault="00AA5F68" w:rsidP="00AA5F68">
      <w:pPr>
        <w:numPr>
          <w:ilvl w:val="0"/>
          <w:numId w:val="13"/>
        </w:numPr>
      </w:pPr>
      <w:r w:rsidRPr="00A90651">
        <w:lastRenderedPageBreak/>
        <w:t>Создание единого информационного банка данных с целью выявления нуждаемости  населения  в социальных услугах</w:t>
      </w:r>
      <w:proofErr w:type="gramStart"/>
      <w:r w:rsidRPr="00A90651">
        <w:t xml:space="preserve">., </w:t>
      </w:r>
      <w:proofErr w:type="gramEnd"/>
      <w:r w:rsidRPr="00A90651">
        <w:t>ведение регистров получателей услуг.</w:t>
      </w:r>
    </w:p>
    <w:p w:rsidR="00AA5F68" w:rsidRPr="00A90651" w:rsidRDefault="00AA5F68" w:rsidP="00AA5F68">
      <w:pPr>
        <w:numPr>
          <w:ilvl w:val="0"/>
          <w:numId w:val="13"/>
        </w:numPr>
      </w:pPr>
      <w:r w:rsidRPr="00A90651">
        <w:t>Участие в конкурсе проектов,  проводимых министерством  социальной политики  Нижегородской области.</w:t>
      </w:r>
    </w:p>
    <w:p w:rsidR="00AA5F68" w:rsidRPr="00A90651" w:rsidRDefault="00AA5F68" w:rsidP="00AA5F68">
      <w:pPr>
        <w:numPr>
          <w:ilvl w:val="0"/>
          <w:numId w:val="13"/>
        </w:numPr>
      </w:pPr>
      <w:r w:rsidRPr="00A90651">
        <w:t>Участие в конкурсах, проводимых Министерством социальной политики Нижегородской области.</w:t>
      </w:r>
    </w:p>
    <w:p w:rsidR="00AA5F68" w:rsidRPr="00A90651" w:rsidRDefault="00AA5F68" w:rsidP="00AA5F68">
      <w:pPr>
        <w:numPr>
          <w:ilvl w:val="0"/>
          <w:numId w:val="13"/>
        </w:numPr>
      </w:pPr>
      <w:r w:rsidRPr="00A90651">
        <w:t>Расширение  взаимодействия   с  социальными партнерами.</w:t>
      </w:r>
    </w:p>
    <w:p w:rsidR="00AA5F68" w:rsidRPr="00A90651" w:rsidRDefault="00AA5F68" w:rsidP="00AA5F68">
      <w:pPr>
        <w:numPr>
          <w:ilvl w:val="0"/>
          <w:numId w:val="13"/>
        </w:numPr>
      </w:pPr>
      <w:r w:rsidRPr="00A90651">
        <w:t xml:space="preserve">Улучшение материально-технической базы учреждения.  </w:t>
      </w:r>
    </w:p>
    <w:p w:rsidR="00AA5F68" w:rsidRPr="00A90651" w:rsidRDefault="00AA5F68" w:rsidP="00AA5F68">
      <w:pPr>
        <w:numPr>
          <w:ilvl w:val="0"/>
          <w:numId w:val="13"/>
        </w:numPr>
      </w:pPr>
      <w:r w:rsidRPr="00A90651">
        <w:t>Проведение ремонтных работ в учреждении.</w:t>
      </w:r>
    </w:p>
    <w:p w:rsidR="00AA5F68" w:rsidRPr="00A90651" w:rsidRDefault="00AA5F68" w:rsidP="00AA5F68">
      <w:pPr>
        <w:numPr>
          <w:ilvl w:val="0"/>
          <w:numId w:val="13"/>
        </w:numPr>
      </w:pPr>
      <w:r w:rsidRPr="00A90651">
        <w:t>Благоустройство территории.</w:t>
      </w:r>
    </w:p>
    <w:p w:rsidR="00AA5F68" w:rsidRPr="00A90651" w:rsidRDefault="00AA5F68" w:rsidP="00AA5F68">
      <w:pPr>
        <w:numPr>
          <w:ilvl w:val="0"/>
          <w:numId w:val="13"/>
        </w:numPr>
      </w:pPr>
      <w:r w:rsidRPr="00A90651">
        <w:t xml:space="preserve">  Введение новых  видов  платных медицинских услуг.</w:t>
      </w:r>
    </w:p>
    <w:p w:rsidR="00AA5F68" w:rsidRPr="00A90651" w:rsidRDefault="00AA5F68" w:rsidP="00AA5F68"/>
    <w:p w:rsidR="005334F5" w:rsidRPr="00A90651" w:rsidRDefault="005334F5" w:rsidP="005334F5">
      <w:pPr>
        <w:pStyle w:val="ab"/>
        <w:jc w:val="both"/>
        <w:rPr>
          <w:rFonts w:ascii="Times New Roman" w:hAnsi="Times New Roman"/>
          <w:sz w:val="24"/>
          <w:szCs w:val="24"/>
        </w:rPr>
      </w:pPr>
      <w:r w:rsidRPr="00A90651">
        <w:rPr>
          <w:rFonts w:ascii="Times New Roman" w:hAnsi="Times New Roman"/>
          <w:sz w:val="24"/>
          <w:szCs w:val="24"/>
        </w:rPr>
        <w:t xml:space="preserve">    Сайт в Учреждении создан 04.03.2014г. Информация на сайте учреждения обновляется и дополняется регулярно. Информационные стенды в Центре оформлены. Имеются буклеты по направлениям деятельности Центра, о видах оказываемых услуг для населения.</w:t>
      </w:r>
    </w:p>
    <w:p w:rsidR="001A039F" w:rsidRPr="00A90651" w:rsidRDefault="001A039F" w:rsidP="00F80632"/>
    <w:p w:rsidR="001A039F" w:rsidRPr="00A90651" w:rsidRDefault="001A039F" w:rsidP="00F80632"/>
    <w:p w:rsidR="001A039F" w:rsidRPr="00A90651" w:rsidRDefault="001A039F" w:rsidP="00F80632"/>
    <w:p w:rsidR="001A039F" w:rsidRPr="00A90651" w:rsidRDefault="001A039F" w:rsidP="00F80632"/>
    <w:p w:rsidR="001A039F" w:rsidRPr="00A90651" w:rsidRDefault="001A039F" w:rsidP="00F80632"/>
    <w:sectPr w:rsidR="001A039F" w:rsidRPr="00A90651" w:rsidSect="004464FB">
      <w:pgSz w:w="11906" w:h="16838"/>
      <w:pgMar w:top="539"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2B8"/>
    <w:multiLevelType w:val="multilevel"/>
    <w:tmpl w:val="7A10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E1F09"/>
    <w:multiLevelType w:val="hybridMultilevel"/>
    <w:tmpl w:val="C65667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F1F1FC5"/>
    <w:multiLevelType w:val="hybridMultilevel"/>
    <w:tmpl w:val="0C903A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78D73EC"/>
    <w:multiLevelType w:val="hybridMultilevel"/>
    <w:tmpl w:val="D8F0EAA6"/>
    <w:lvl w:ilvl="0" w:tplc="D7BCC58A">
      <w:start w:val="1"/>
      <w:numFmt w:val="decimal"/>
      <w:lvlText w:val="%1."/>
      <w:lvlJc w:val="left"/>
      <w:pPr>
        <w:ind w:left="885" w:hanging="360"/>
      </w:pPr>
      <w:rPr>
        <w:rFonts w:ascii="Times New Roman" w:hAnsi="Times New Roman"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4DA403C"/>
    <w:multiLevelType w:val="hybridMultilevel"/>
    <w:tmpl w:val="5E7083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375450B2"/>
    <w:multiLevelType w:val="hybridMultilevel"/>
    <w:tmpl w:val="C5B08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1450D2"/>
    <w:multiLevelType w:val="multilevel"/>
    <w:tmpl w:val="8E08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377C24"/>
    <w:multiLevelType w:val="hybridMultilevel"/>
    <w:tmpl w:val="41C464B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3F568D6"/>
    <w:multiLevelType w:val="hybridMultilevel"/>
    <w:tmpl w:val="57C20F96"/>
    <w:lvl w:ilvl="0" w:tplc="5F860604">
      <w:start w:val="1"/>
      <w:numFmt w:val="decimal"/>
      <w:lvlText w:val="%1."/>
      <w:lvlJc w:val="left"/>
      <w:pPr>
        <w:tabs>
          <w:tab w:val="num" w:pos="644"/>
        </w:tabs>
        <w:ind w:left="644"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188472F"/>
    <w:multiLevelType w:val="multilevel"/>
    <w:tmpl w:val="511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E6533A"/>
    <w:multiLevelType w:val="hybridMultilevel"/>
    <w:tmpl w:val="EB50D9C2"/>
    <w:lvl w:ilvl="0" w:tplc="B5F4F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CA10B6"/>
    <w:multiLevelType w:val="hybridMultilevel"/>
    <w:tmpl w:val="64C6A000"/>
    <w:lvl w:ilvl="0" w:tplc="9B7C8658">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F7870FB"/>
    <w:multiLevelType w:val="hybridMultilevel"/>
    <w:tmpl w:val="E0FCE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3"/>
  </w:num>
  <w:num w:numId="6">
    <w:abstractNumId w:val="2"/>
  </w:num>
  <w:num w:numId="7">
    <w:abstractNumId w:val="7"/>
  </w:num>
  <w:num w:numId="8">
    <w:abstractNumId w:val="4"/>
  </w:num>
  <w:num w:numId="9">
    <w:abstractNumId w:val="1"/>
  </w:num>
  <w:num w:numId="10">
    <w:abstractNumId w:val="10"/>
  </w:num>
  <w:num w:numId="11">
    <w:abstractNumId w:val="0"/>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D4C5D"/>
    <w:rsid w:val="000008AD"/>
    <w:rsid w:val="00003F2B"/>
    <w:rsid w:val="00006A5C"/>
    <w:rsid w:val="00013184"/>
    <w:rsid w:val="00021A1E"/>
    <w:rsid w:val="00024585"/>
    <w:rsid w:val="000361B4"/>
    <w:rsid w:val="0003640C"/>
    <w:rsid w:val="00036C33"/>
    <w:rsid w:val="00043016"/>
    <w:rsid w:val="00044809"/>
    <w:rsid w:val="00046823"/>
    <w:rsid w:val="000471D1"/>
    <w:rsid w:val="00051932"/>
    <w:rsid w:val="000577F9"/>
    <w:rsid w:val="00062A6B"/>
    <w:rsid w:val="00064714"/>
    <w:rsid w:val="00072558"/>
    <w:rsid w:val="00081E71"/>
    <w:rsid w:val="00084374"/>
    <w:rsid w:val="000A197D"/>
    <w:rsid w:val="000A1989"/>
    <w:rsid w:val="000A3E24"/>
    <w:rsid w:val="000A6953"/>
    <w:rsid w:val="000A6BC6"/>
    <w:rsid w:val="000B1C84"/>
    <w:rsid w:val="000C224C"/>
    <w:rsid w:val="000C257C"/>
    <w:rsid w:val="000C4BE8"/>
    <w:rsid w:val="000C4C27"/>
    <w:rsid w:val="000D02CB"/>
    <w:rsid w:val="000D1995"/>
    <w:rsid w:val="000D4903"/>
    <w:rsid w:val="000E39C6"/>
    <w:rsid w:val="000E6B99"/>
    <w:rsid w:val="000F07BC"/>
    <w:rsid w:val="000F3BF6"/>
    <w:rsid w:val="001010E3"/>
    <w:rsid w:val="0010293A"/>
    <w:rsid w:val="001053E9"/>
    <w:rsid w:val="00106A30"/>
    <w:rsid w:val="00115FD1"/>
    <w:rsid w:val="00122E94"/>
    <w:rsid w:val="001264B2"/>
    <w:rsid w:val="00126646"/>
    <w:rsid w:val="00127AA2"/>
    <w:rsid w:val="00131314"/>
    <w:rsid w:val="00136B5C"/>
    <w:rsid w:val="00140056"/>
    <w:rsid w:val="00144EE9"/>
    <w:rsid w:val="00155988"/>
    <w:rsid w:val="0016670A"/>
    <w:rsid w:val="00172ECC"/>
    <w:rsid w:val="00176FB3"/>
    <w:rsid w:val="0018189E"/>
    <w:rsid w:val="00187FBC"/>
    <w:rsid w:val="001904BE"/>
    <w:rsid w:val="0019353A"/>
    <w:rsid w:val="001937C6"/>
    <w:rsid w:val="0019790F"/>
    <w:rsid w:val="001A039F"/>
    <w:rsid w:val="001B4084"/>
    <w:rsid w:val="001C10B4"/>
    <w:rsid w:val="001C158F"/>
    <w:rsid w:val="001D1FCC"/>
    <w:rsid w:val="001D4FE6"/>
    <w:rsid w:val="001E50F4"/>
    <w:rsid w:val="001E65B7"/>
    <w:rsid w:val="001F19D6"/>
    <w:rsid w:val="001F3C70"/>
    <w:rsid w:val="001F3F4B"/>
    <w:rsid w:val="0020134E"/>
    <w:rsid w:val="00202F92"/>
    <w:rsid w:val="00205A87"/>
    <w:rsid w:val="00206143"/>
    <w:rsid w:val="002065AC"/>
    <w:rsid w:val="0021629A"/>
    <w:rsid w:val="002210C7"/>
    <w:rsid w:val="00225667"/>
    <w:rsid w:val="00225AC6"/>
    <w:rsid w:val="002338EA"/>
    <w:rsid w:val="00241F5C"/>
    <w:rsid w:val="00245557"/>
    <w:rsid w:val="00246711"/>
    <w:rsid w:val="002523BF"/>
    <w:rsid w:val="00254B22"/>
    <w:rsid w:val="002708CB"/>
    <w:rsid w:val="002738B1"/>
    <w:rsid w:val="00282584"/>
    <w:rsid w:val="002858B5"/>
    <w:rsid w:val="00297ED4"/>
    <w:rsid w:val="002A3483"/>
    <w:rsid w:val="002B51F1"/>
    <w:rsid w:val="002B7B34"/>
    <w:rsid w:val="002C314F"/>
    <w:rsid w:val="002C46E9"/>
    <w:rsid w:val="002C76B7"/>
    <w:rsid w:val="002D1174"/>
    <w:rsid w:val="002D3AD0"/>
    <w:rsid w:val="002D72C3"/>
    <w:rsid w:val="002E2F5F"/>
    <w:rsid w:val="002E5CF2"/>
    <w:rsid w:val="002F2906"/>
    <w:rsid w:val="002F3172"/>
    <w:rsid w:val="002F523B"/>
    <w:rsid w:val="002F721A"/>
    <w:rsid w:val="003010A0"/>
    <w:rsid w:val="0030300E"/>
    <w:rsid w:val="0030623A"/>
    <w:rsid w:val="0030764C"/>
    <w:rsid w:val="00310D30"/>
    <w:rsid w:val="0031208A"/>
    <w:rsid w:val="00312F93"/>
    <w:rsid w:val="003137DE"/>
    <w:rsid w:val="003151F0"/>
    <w:rsid w:val="00317E28"/>
    <w:rsid w:val="00321ABE"/>
    <w:rsid w:val="00323DCE"/>
    <w:rsid w:val="00331A51"/>
    <w:rsid w:val="003372EC"/>
    <w:rsid w:val="00344DA5"/>
    <w:rsid w:val="00352C65"/>
    <w:rsid w:val="00360446"/>
    <w:rsid w:val="00370968"/>
    <w:rsid w:val="00374950"/>
    <w:rsid w:val="003851E8"/>
    <w:rsid w:val="003923B6"/>
    <w:rsid w:val="0039613C"/>
    <w:rsid w:val="003A5461"/>
    <w:rsid w:val="003B2BC0"/>
    <w:rsid w:val="003B309F"/>
    <w:rsid w:val="003B5FBA"/>
    <w:rsid w:val="003B6B18"/>
    <w:rsid w:val="003C2777"/>
    <w:rsid w:val="003C639C"/>
    <w:rsid w:val="003D5E64"/>
    <w:rsid w:val="003F121E"/>
    <w:rsid w:val="003F2238"/>
    <w:rsid w:val="004024E4"/>
    <w:rsid w:val="00406821"/>
    <w:rsid w:val="00407AE4"/>
    <w:rsid w:val="0041261C"/>
    <w:rsid w:val="00412932"/>
    <w:rsid w:val="00415975"/>
    <w:rsid w:val="0042286E"/>
    <w:rsid w:val="0043268C"/>
    <w:rsid w:val="004338EB"/>
    <w:rsid w:val="0043422B"/>
    <w:rsid w:val="004409BD"/>
    <w:rsid w:val="0044364A"/>
    <w:rsid w:val="00444CEF"/>
    <w:rsid w:val="004464FB"/>
    <w:rsid w:val="00451896"/>
    <w:rsid w:val="004521DD"/>
    <w:rsid w:val="00452FAB"/>
    <w:rsid w:val="00452FCC"/>
    <w:rsid w:val="004616DE"/>
    <w:rsid w:val="004674FF"/>
    <w:rsid w:val="0047205F"/>
    <w:rsid w:val="00474BB0"/>
    <w:rsid w:val="00476B44"/>
    <w:rsid w:val="004846CB"/>
    <w:rsid w:val="00484AEC"/>
    <w:rsid w:val="004850A5"/>
    <w:rsid w:val="00491C11"/>
    <w:rsid w:val="004950AB"/>
    <w:rsid w:val="00497824"/>
    <w:rsid w:val="00497CA9"/>
    <w:rsid w:val="004A2A6A"/>
    <w:rsid w:val="004A6CDB"/>
    <w:rsid w:val="004B1761"/>
    <w:rsid w:val="004C6977"/>
    <w:rsid w:val="004D28C1"/>
    <w:rsid w:val="004D3DEB"/>
    <w:rsid w:val="004D4AB2"/>
    <w:rsid w:val="004D7532"/>
    <w:rsid w:val="004D7F76"/>
    <w:rsid w:val="004E214A"/>
    <w:rsid w:val="004F0CB8"/>
    <w:rsid w:val="00500FF6"/>
    <w:rsid w:val="005024AE"/>
    <w:rsid w:val="00502CB0"/>
    <w:rsid w:val="00503C1F"/>
    <w:rsid w:val="0050472C"/>
    <w:rsid w:val="00512362"/>
    <w:rsid w:val="005258A3"/>
    <w:rsid w:val="00530566"/>
    <w:rsid w:val="005334F5"/>
    <w:rsid w:val="00540D6C"/>
    <w:rsid w:val="00540F39"/>
    <w:rsid w:val="005431A4"/>
    <w:rsid w:val="00544DE5"/>
    <w:rsid w:val="0055372B"/>
    <w:rsid w:val="00564C71"/>
    <w:rsid w:val="005709D5"/>
    <w:rsid w:val="00571BBC"/>
    <w:rsid w:val="005813A4"/>
    <w:rsid w:val="00584A4E"/>
    <w:rsid w:val="0058558D"/>
    <w:rsid w:val="005932C8"/>
    <w:rsid w:val="00594A8B"/>
    <w:rsid w:val="005A1AAF"/>
    <w:rsid w:val="005A4D86"/>
    <w:rsid w:val="005A528B"/>
    <w:rsid w:val="005B088C"/>
    <w:rsid w:val="005B1CBB"/>
    <w:rsid w:val="005B2859"/>
    <w:rsid w:val="005C3C7C"/>
    <w:rsid w:val="005C7984"/>
    <w:rsid w:val="005D44A0"/>
    <w:rsid w:val="005D6BF7"/>
    <w:rsid w:val="005E25B5"/>
    <w:rsid w:val="005E482B"/>
    <w:rsid w:val="005F158B"/>
    <w:rsid w:val="005F3E30"/>
    <w:rsid w:val="005F5A99"/>
    <w:rsid w:val="006005AF"/>
    <w:rsid w:val="00602111"/>
    <w:rsid w:val="006028BF"/>
    <w:rsid w:val="00603AC4"/>
    <w:rsid w:val="00610141"/>
    <w:rsid w:val="00616519"/>
    <w:rsid w:val="0061686F"/>
    <w:rsid w:val="006172A8"/>
    <w:rsid w:val="00622B3E"/>
    <w:rsid w:val="0062370B"/>
    <w:rsid w:val="00634B0F"/>
    <w:rsid w:val="00636AA7"/>
    <w:rsid w:val="00652067"/>
    <w:rsid w:val="006520A7"/>
    <w:rsid w:val="00655F03"/>
    <w:rsid w:val="00664B5D"/>
    <w:rsid w:val="0067041A"/>
    <w:rsid w:val="00671DE7"/>
    <w:rsid w:val="00672E63"/>
    <w:rsid w:val="006736E1"/>
    <w:rsid w:val="00675542"/>
    <w:rsid w:val="00675590"/>
    <w:rsid w:val="006813AE"/>
    <w:rsid w:val="00682A4B"/>
    <w:rsid w:val="00684F53"/>
    <w:rsid w:val="00686748"/>
    <w:rsid w:val="00686F02"/>
    <w:rsid w:val="0069107D"/>
    <w:rsid w:val="00692657"/>
    <w:rsid w:val="00695FA2"/>
    <w:rsid w:val="006A0057"/>
    <w:rsid w:val="006A3C13"/>
    <w:rsid w:val="006A52D3"/>
    <w:rsid w:val="006B5E8D"/>
    <w:rsid w:val="006C0660"/>
    <w:rsid w:val="006C354D"/>
    <w:rsid w:val="006D1B63"/>
    <w:rsid w:val="006D29DF"/>
    <w:rsid w:val="006D76F6"/>
    <w:rsid w:val="006E2004"/>
    <w:rsid w:val="006E5CF5"/>
    <w:rsid w:val="006F3FC1"/>
    <w:rsid w:val="006F6BE8"/>
    <w:rsid w:val="00701164"/>
    <w:rsid w:val="00701D4D"/>
    <w:rsid w:val="007037B2"/>
    <w:rsid w:val="007073C1"/>
    <w:rsid w:val="00711332"/>
    <w:rsid w:val="00712FE1"/>
    <w:rsid w:val="00713D45"/>
    <w:rsid w:val="00720707"/>
    <w:rsid w:val="0072620A"/>
    <w:rsid w:val="00733383"/>
    <w:rsid w:val="00745D50"/>
    <w:rsid w:val="00746338"/>
    <w:rsid w:val="0075306B"/>
    <w:rsid w:val="007577D5"/>
    <w:rsid w:val="0076084C"/>
    <w:rsid w:val="00760905"/>
    <w:rsid w:val="00761116"/>
    <w:rsid w:val="00764666"/>
    <w:rsid w:val="007720DD"/>
    <w:rsid w:val="00772588"/>
    <w:rsid w:val="007746E7"/>
    <w:rsid w:val="00776024"/>
    <w:rsid w:val="00776F6A"/>
    <w:rsid w:val="007843E1"/>
    <w:rsid w:val="00785042"/>
    <w:rsid w:val="00790EC4"/>
    <w:rsid w:val="007916B3"/>
    <w:rsid w:val="00792C15"/>
    <w:rsid w:val="007A27C7"/>
    <w:rsid w:val="007B20FA"/>
    <w:rsid w:val="007B33C9"/>
    <w:rsid w:val="007C026A"/>
    <w:rsid w:val="007C5FDC"/>
    <w:rsid w:val="007D1B42"/>
    <w:rsid w:val="007D1F25"/>
    <w:rsid w:val="007D401A"/>
    <w:rsid w:val="007D58B4"/>
    <w:rsid w:val="007D6596"/>
    <w:rsid w:val="007E1DD9"/>
    <w:rsid w:val="007E303E"/>
    <w:rsid w:val="007E5D1A"/>
    <w:rsid w:val="007E7446"/>
    <w:rsid w:val="00806E0A"/>
    <w:rsid w:val="00811B15"/>
    <w:rsid w:val="00812098"/>
    <w:rsid w:val="008212CB"/>
    <w:rsid w:val="0082245A"/>
    <w:rsid w:val="00825AED"/>
    <w:rsid w:val="00833290"/>
    <w:rsid w:val="0083334B"/>
    <w:rsid w:val="00840032"/>
    <w:rsid w:val="008406CC"/>
    <w:rsid w:val="008537FE"/>
    <w:rsid w:val="00863E22"/>
    <w:rsid w:val="008719EC"/>
    <w:rsid w:val="00872C82"/>
    <w:rsid w:val="008746F3"/>
    <w:rsid w:val="0087675D"/>
    <w:rsid w:val="00880652"/>
    <w:rsid w:val="00884EC2"/>
    <w:rsid w:val="00887316"/>
    <w:rsid w:val="00891F83"/>
    <w:rsid w:val="00892B29"/>
    <w:rsid w:val="00896DEB"/>
    <w:rsid w:val="008A19CB"/>
    <w:rsid w:val="008A3395"/>
    <w:rsid w:val="008A3C82"/>
    <w:rsid w:val="008B5FEF"/>
    <w:rsid w:val="008C3E5A"/>
    <w:rsid w:val="008C45B7"/>
    <w:rsid w:val="008D4936"/>
    <w:rsid w:val="008D4D87"/>
    <w:rsid w:val="008D6A0E"/>
    <w:rsid w:val="008E15A1"/>
    <w:rsid w:val="008E1AE6"/>
    <w:rsid w:val="008E2DD6"/>
    <w:rsid w:val="008E7347"/>
    <w:rsid w:val="008F13E6"/>
    <w:rsid w:val="008F368C"/>
    <w:rsid w:val="008F58D7"/>
    <w:rsid w:val="008F6466"/>
    <w:rsid w:val="0090143B"/>
    <w:rsid w:val="00903180"/>
    <w:rsid w:val="00905E8F"/>
    <w:rsid w:val="00915E7C"/>
    <w:rsid w:val="00932529"/>
    <w:rsid w:val="00934AB0"/>
    <w:rsid w:val="0095337B"/>
    <w:rsid w:val="00954171"/>
    <w:rsid w:val="009565B3"/>
    <w:rsid w:val="009600A4"/>
    <w:rsid w:val="00963A30"/>
    <w:rsid w:val="00963E84"/>
    <w:rsid w:val="009647F3"/>
    <w:rsid w:val="00964B62"/>
    <w:rsid w:val="00966C20"/>
    <w:rsid w:val="0097043D"/>
    <w:rsid w:val="00972712"/>
    <w:rsid w:val="00973E33"/>
    <w:rsid w:val="0098280D"/>
    <w:rsid w:val="00983BDD"/>
    <w:rsid w:val="00986595"/>
    <w:rsid w:val="00987387"/>
    <w:rsid w:val="00992F94"/>
    <w:rsid w:val="009939FF"/>
    <w:rsid w:val="009950F2"/>
    <w:rsid w:val="009A1115"/>
    <w:rsid w:val="009A146F"/>
    <w:rsid w:val="009A3057"/>
    <w:rsid w:val="009A38BE"/>
    <w:rsid w:val="009A6A84"/>
    <w:rsid w:val="009B2D71"/>
    <w:rsid w:val="009B49FD"/>
    <w:rsid w:val="009B7A57"/>
    <w:rsid w:val="009C6CDD"/>
    <w:rsid w:val="009D04BF"/>
    <w:rsid w:val="009D409B"/>
    <w:rsid w:val="009D4C5D"/>
    <w:rsid w:val="009D7569"/>
    <w:rsid w:val="009F0846"/>
    <w:rsid w:val="009F702D"/>
    <w:rsid w:val="00A00F32"/>
    <w:rsid w:val="00A0217E"/>
    <w:rsid w:val="00A05083"/>
    <w:rsid w:val="00A05EF8"/>
    <w:rsid w:val="00A162BD"/>
    <w:rsid w:val="00A177A6"/>
    <w:rsid w:val="00A20218"/>
    <w:rsid w:val="00A23E90"/>
    <w:rsid w:val="00A27A6A"/>
    <w:rsid w:val="00A33440"/>
    <w:rsid w:val="00A334F3"/>
    <w:rsid w:val="00A34036"/>
    <w:rsid w:val="00A34F2E"/>
    <w:rsid w:val="00A3628C"/>
    <w:rsid w:val="00A41F0F"/>
    <w:rsid w:val="00A4328C"/>
    <w:rsid w:val="00A44CA8"/>
    <w:rsid w:val="00A475B9"/>
    <w:rsid w:val="00A51F24"/>
    <w:rsid w:val="00A53A8B"/>
    <w:rsid w:val="00A53DC6"/>
    <w:rsid w:val="00A61AD7"/>
    <w:rsid w:val="00A66866"/>
    <w:rsid w:val="00A73B94"/>
    <w:rsid w:val="00A8053E"/>
    <w:rsid w:val="00A830C6"/>
    <w:rsid w:val="00A8692B"/>
    <w:rsid w:val="00A8740B"/>
    <w:rsid w:val="00A904E6"/>
    <w:rsid w:val="00A90651"/>
    <w:rsid w:val="00A90ABC"/>
    <w:rsid w:val="00A96F6B"/>
    <w:rsid w:val="00AA1C5D"/>
    <w:rsid w:val="00AA2163"/>
    <w:rsid w:val="00AA4AF2"/>
    <w:rsid w:val="00AA5F68"/>
    <w:rsid w:val="00AA76CC"/>
    <w:rsid w:val="00AA7845"/>
    <w:rsid w:val="00AB042B"/>
    <w:rsid w:val="00AB0945"/>
    <w:rsid w:val="00AB15DF"/>
    <w:rsid w:val="00AB2903"/>
    <w:rsid w:val="00AB6787"/>
    <w:rsid w:val="00AD1517"/>
    <w:rsid w:val="00AD61C4"/>
    <w:rsid w:val="00AD72F4"/>
    <w:rsid w:val="00AE0C48"/>
    <w:rsid w:val="00AE2CD0"/>
    <w:rsid w:val="00AE330A"/>
    <w:rsid w:val="00AE5FFE"/>
    <w:rsid w:val="00AE75F7"/>
    <w:rsid w:val="00AF3181"/>
    <w:rsid w:val="00AF66C9"/>
    <w:rsid w:val="00B00F10"/>
    <w:rsid w:val="00B03892"/>
    <w:rsid w:val="00B07DDF"/>
    <w:rsid w:val="00B10DFD"/>
    <w:rsid w:val="00B1482E"/>
    <w:rsid w:val="00B14E60"/>
    <w:rsid w:val="00B24D9C"/>
    <w:rsid w:val="00B33761"/>
    <w:rsid w:val="00B42365"/>
    <w:rsid w:val="00B42B90"/>
    <w:rsid w:val="00B552B4"/>
    <w:rsid w:val="00B61F82"/>
    <w:rsid w:val="00B62FD7"/>
    <w:rsid w:val="00B65C63"/>
    <w:rsid w:val="00B8256D"/>
    <w:rsid w:val="00B854B2"/>
    <w:rsid w:val="00B93611"/>
    <w:rsid w:val="00B938DF"/>
    <w:rsid w:val="00BA306C"/>
    <w:rsid w:val="00BA4E55"/>
    <w:rsid w:val="00BB0292"/>
    <w:rsid w:val="00BB24BE"/>
    <w:rsid w:val="00BB44F5"/>
    <w:rsid w:val="00BB6ECF"/>
    <w:rsid w:val="00BB76C7"/>
    <w:rsid w:val="00BC33E0"/>
    <w:rsid w:val="00BC344D"/>
    <w:rsid w:val="00BC501F"/>
    <w:rsid w:val="00BC5B08"/>
    <w:rsid w:val="00BD09B0"/>
    <w:rsid w:val="00BD2A5C"/>
    <w:rsid w:val="00BD4344"/>
    <w:rsid w:val="00BE2A29"/>
    <w:rsid w:val="00BE6A5E"/>
    <w:rsid w:val="00BF046A"/>
    <w:rsid w:val="00BF3F26"/>
    <w:rsid w:val="00BF4D7B"/>
    <w:rsid w:val="00BF73CC"/>
    <w:rsid w:val="00C00FB7"/>
    <w:rsid w:val="00C01A1C"/>
    <w:rsid w:val="00C02591"/>
    <w:rsid w:val="00C0474C"/>
    <w:rsid w:val="00C16A9D"/>
    <w:rsid w:val="00C22021"/>
    <w:rsid w:val="00C22765"/>
    <w:rsid w:val="00C23996"/>
    <w:rsid w:val="00C24F06"/>
    <w:rsid w:val="00C26310"/>
    <w:rsid w:val="00C2662A"/>
    <w:rsid w:val="00C268F5"/>
    <w:rsid w:val="00C315B7"/>
    <w:rsid w:val="00C35292"/>
    <w:rsid w:val="00C36155"/>
    <w:rsid w:val="00C36B00"/>
    <w:rsid w:val="00C41E0A"/>
    <w:rsid w:val="00C42D19"/>
    <w:rsid w:val="00C471BA"/>
    <w:rsid w:val="00C47406"/>
    <w:rsid w:val="00C51DFC"/>
    <w:rsid w:val="00C54963"/>
    <w:rsid w:val="00C5522B"/>
    <w:rsid w:val="00C55EAC"/>
    <w:rsid w:val="00C652D9"/>
    <w:rsid w:val="00C81CD8"/>
    <w:rsid w:val="00C820A4"/>
    <w:rsid w:val="00C82908"/>
    <w:rsid w:val="00C85EE9"/>
    <w:rsid w:val="00C90A2F"/>
    <w:rsid w:val="00C911DD"/>
    <w:rsid w:val="00CA11FE"/>
    <w:rsid w:val="00CB0336"/>
    <w:rsid w:val="00CB12AB"/>
    <w:rsid w:val="00CB2898"/>
    <w:rsid w:val="00CB51A2"/>
    <w:rsid w:val="00CB64CE"/>
    <w:rsid w:val="00CC12BB"/>
    <w:rsid w:val="00CC1706"/>
    <w:rsid w:val="00CD065A"/>
    <w:rsid w:val="00CE29FC"/>
    <w:rsid w:val="00CE4C56"/>
    <w:rsid w:val="00CF0DC4"/>
    <w:rsid w:val="00CF6527"/>
    <w:rsid w:val="00D015F8"/>
    <w:rsid w:val="00D139A3"/>
    <w:rsid w:val="00D15C5F"/>
    <w:rsid w:val="00D25BE8"/>
    <w:rsid w:val="00D2698D"/>
    <w:rsid w:val="00D27864"/>
    <w:rsid w:val="00D31F17"/>
    <w:rsid w:val="00D3393B"/>
    <w:rsid w:val="00D33B11"/>
    <w:rsid w:val="00D43996"/>
    <w:rsid w:val="00D43C27"/>
    <w:rsid w:val="00D45456"/>
    <w:rsid w:val="00D53AB9"/>
    <w:rsid w:val="00D563DA"/>
    <w:rsid w:val="00D60532"/>
    <w:rsid w:val="00D63BB6"/>
    <w:rsid w:val="00D66ADB"/>
    <w:rsid w:val="00D774BA"/>
    <w:rsid w:val="00D77DCF"/>
    <w:rsid w:val="00D81F6D"/>
    <w:rsid w:val="00D821B1"/>
    <w:rsid w:val="00D85186"/>
    <w:rsid w:val="00D85FC0"/>
    <w:rsid w:val="00D90A49"/>
    <w:rsid w:val="00D91B36"/>
    <w:rsid w:val="00D96CBB"/>
    <w:rsid w:val="00DA2119"/>
    <w:rsid w:val="00DA4598"/>
    <w:rsid w:val="00DB0802"/>
    <w:rsid w:val="00DB37CA"/>
    <w:rsid w:val="00DC6782"/>
    <w:rsid w:val="00DD1901"/>
    <w:rsid w:val="00DD4212"/>
    <w:rsid w:val="00DD59C3"/>
    <w:rsid w:val="00DE28E6"/>
    <w:rsid w:val="00DE31A7"/>
    <w:rsid w:val="00DE754D"/>
    <w:rsid w:val="00DE7A93"/>
    <w:rsid w:val="00DF3F5F"/>
    <w:rsid w:val="00DF6AB2"/>
    <w:rsid w:val="00E02448"/>
    <w:rsid w:val="00E05FD8"/>
    <w:rsid w:val="00E12019"/>
    <w:rsid w:val="00E12638"/>
    <w:rsid w:val="00E1271A"/>
    <w:rsid w:val="00E12EA4"/>
    <w:rsid w:val="00E17CFA"/>
    <w:rsid w:val="00E21118"/>
    <w:rsid w:val="00E22F8B"/>
    <w:rsid w:val="00E24B1F"/>
    <w:rsid w:val="00E27C7C"/>
    <w:rsid w:val="00E30B4F"/>
    <w:rsid w:val="00E30F14"/>
    <w:rsid w:val="00E3577D"/>
    <w:rsid w:val="00E42B0E"/>
    <w:rsid w:val="00E51ECB"/>
    <w:rsid w:val="00E5585F"/>
    <w:rsid w:val="00E55942"/>
    <w:rsid w:val="00E56ED4"/>
    <w:rsid w:val="00E57381"/>
    <w:rsid w:val="00E64117"/>
    <w:rsid w:val="00E66A2A"/>
    <w:rsid w:val="00E71FE3"/>
    <w:rsid w:val="00E748C8"/>
    <w:rsid w:val="00E807E7"/>
    <w:rsid w:val="00E808D8"/>
    <w:rsid w:val="00E85E94"/>
    <w:rsid w:val="00E878E6"/>
    <w:rsid w:val="00EA38CF"/>
    <w:rsid w:val="00EC3A22"/>
    <w:rsid w:val="00EC3F67"/>
    <w:rsid w:val="00EC455B"/>
    <w:rsid w:val="00EC50B3"/>
    <w:rsid w:val="00EC603A"/>
    <w:rsid w:val="00ED002A"/>
    <w:rsid w:val="00ED2D54"/>
    <w:rsid w:val="00ED429A"/>
    <w:rsid w:val="00ED44FB"/>
    <w:rsid w:val="00EE22A9"/>
    <w:rsid w:val="00EE29A1"/>
    <w:rsid w:val="00EF4A47"/>
    <w:rsid w:val="00F12902"/>
    <w:rsid w:val="00F140FD"/>
    <w:rsid w:val="00F25033"/>
    <w:rsid w:val="00F34F5E"/>
    <w:rsid w:val="00F367E8"/>
    <w:rsid w:val="00F372DF"/>
    <w:rsid w:val="00F37478"/>
    <w:rsid w:val="00F60B18"/>
    <w:rsid w:val="00F652CE"/>
    <w:rsid w:val="00F66745"/>
    <w:rsid w:val="00F67669"/>
    <w:rsid w:val="00F7004C"/>
    <w:rsid w:val="00F72E2F"/>
    <w:rsid w:val="00F73E61"/>
    <w:rsid w:val="00F80632"/>
    <w:rsid w:val="00F812E9"/>
    <w:rsid w:val="00F84390"/>
    <w:rsid w:val="00F928A0"/>
    <w:rsid w:val="00F945E9"/>
    <w:rsid w:val="00FA0D47"/>
    <w:rsid w:val="00FA2681"/>
    <w:rsid w:val="00FA5016"/>
    <w:rsid w:val="00FA50CC"/>
    <w:rsid w:val="00FA5570"/>
    <w:rsid w:val="00FA5A07"/>
    <w:rsid w:val="00FC16FB"/>
    <w:rsid w:val="00FC2E32"/>
    <w:rsid w:val="00FD2A7D"/>
    <w:rsid w:val="00FD334F"/>
    <w:rsid w:val="00FD376B"/>
    <w:rsid w:val="00FD39C6"/>
    <w:rsid w:val="00FD4993"/>
    <w:rsid w:val="00FD4C0F"/>
    <w:rsid w:val="00FD70E4"/>
    <w:rsid w:val="00FE170B"/>
    <w:rsid w:val="00FF1D54"/>
    <w:rsid w:val="00FF2E53"/>
    <w:rsid w:val="00FF6917"/>
    <w:rsid w:val="00FF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1B4"/>
    <w:rPr>
      <w:sz w:val="24"/>
      <w:szCs w:val="24"/>
    </w:rPr>
  </w:style>
  <w:style w:type="paragraph" w:styleId="1">
    <w:name w:val="heading 1"/>
    <w:basedOn w:val="a"/>
    <w:next w:val="a"/>
    <w:link w:val="10"/>
    <w:qFormat/>
    <w:rsid w:val="0020134E"/>
    <w:pPr>
      <w:keepNext/>
      <w:outlineLvl w:val="0"/>
    </w:pPr>
    <w:rPr>
      <w:sz w:val="32"/>
    </w:rPr>
  </w:style>
  <w:style w:type="paragraph" w:styleId="5">
    <w:name w:val="heading 5"/>
    <w:basedOn w:val="a"/>
    <w:next w:val="a"/>
    <w:link w:val="50"/>
    <w:uiPriority w:val="9"/>
    <w:unhideWhenUsed/>
    <w:qFormat/>
    <w:rsid w:val="004D4AB2"/>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4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046823"/>
    <w:pPr>
      <w:tabs>
        <w:tab w:val="left" w:pos="6560"/>
      </w:tabs>
      <w:suppressAutoHyphens/>
      <w:autoSpaceDE w:val="0"/>
      <w:autoSpaceDN w:val="0"/>
      <w:adjustRightInd w:val="0"/>
      <w:spacing w:before="222" w:after="222"/>
    </w:pPr>
    <w:rPr>
      <w:sz w:val="28"/>
      <w:szCs w:val="20"/>
    </w:rPr>
  </w:style>
  <w:style w:type="paragraph" w:customStyle="1" w:styleId="a4">
    <w:name w:val="Знак Знак Знак"/>
    <w:basedOn w:val="a"/>
    <w:rsid w:val="00046823"/>
    <w:pPr>
      <w:spacing w:after="160" w:line="240" w:lineRule="exact"/>
    </w:pPr>
    <w:rPr>
      <w:rFonts w:ascii="Verdana" w:hAnsi="Verdana"/>
      <w:sz w:val="20"/>
      <w:szCs w:val="20"/>
      <w:lang w:val="en-US" w:eastAsia="en-US"/>
    </w:rPr>
  </w:style>
  <w:style w:type="character" w:customStyle="1" w:styleId="a5">
    <w:name w:val="Верхний колонтитул Знак"/>
    <w:link w:val="a6"/>
    <w:locked/>
    <w:rsid w:val="004E214A"/>
    <w:rPr>
      <w:sz w:val="24"/>
      <w:szCs w:val="24"/>
      <w:lang w:val="ru-RU" w:eastAsia="ru-RU" w:bidi="ar-SA"/>
    </w:rPr>
  </w:style>
  <w:style w:type="paragraph" w:styleId="a6">
    <w:name w:val="header"/>
    <w:basedOn w:val="a"/>
    <w:link w:val="a5"/>
    <w:rsid w:val="004E214A"/>
    <w:pPr>
      <w:tabs>
        <w:tab w:val="center" w:pos="4677"/>
        <w:tab w:val="right" w:pos="9355"/>
      </w:tabs>
    </w:pPr>
  </w:style>
  <w:style w:type="paragraph" w:styleId="a7">
    <w:name w:val="Body Text"/>
    <w:basedOn w:val="a"/>
    <w:rsid w:val="00AD61C4"/>
    <w:pPr>
      <w:spacing w:after="120"/>
    </w:pPr>
  </w:style>
  <w:style w:type="paragraph" w:customStyle="1" w:styleId="ConsPlusTitle">
    <w:name w:val="ConsPlusTitle"/>
    <w:rsid w:val="00F34F5E"/>
    <w:pPr>
      <w:widowControl w:val="0"/>
      <w:autoSpaceDE w:val="0"/>
      <w:autoSpaceDN w:val="0"/>
      <w:adjustRightInd w:val="0"/>
    </w:pPr>
    <w:rPr>
      <w:rFonts w:ascii="Arial" w:hAnsi="Arial" w:cs="Arial"/>
      <w:b/>
      <w:bCs/>
    </w:rPr>
  </w:style>
  <w:style w:type="paragraph" w:styleId="a8">
    <w:name w:val="Normal (Web)"/>
    <w:basedOn w:val="a"/>
    <w:uiPriority w:val="99"/>
    <w:unhideWhenUsed/>
    <w:rsid w:val="00E22F8B"/>
    <w:pPr>
      <w:spacing w:before="100" w:beforeAutospacing="1" w:after="100" w:afterAutospacing="1"/>
    </w:pPr>
  </w:style>
  <w:style w:type="character" w:styleId="a9">
    <w:name w:val="Emphasis"/>
    <w:uiPriority w:val="20"/>
    <w:qFormat/>
    <w:rsid w:val="00E22F8B"/>
    <w:rPr>
      <w:i/>
      <w:iCs/>
    </w:rPr>
  </w:style>
  <w:style w:type="character" w:customStyle="1" w:styleId="apple-converted-space">
    <w:name w:val="apple-converted-space"/>
    <w:basedOn w:val="a0"/>
    <w:rsid w:val="00E22F8B"/>
  </w:style>
  <w:style w:type="character" w:styleId="aa">
    <w:name w:val="Strong"/>
    <w:uiPriority w:val="22"/>
    <w:qFormat/>
    <w:rsid w:val="001904BE"/>
    <w:rPr>
      <w:b/>
      <w:bCs/>
    </w:rPr>
  </w:style>
  <w:style w:type="paragraph" w:styleId="ab">
    <w:name w:val="No Spacing"/>
    <w:uiPriority w:val="99"/>
    <w:qFormat/>
    <w:rsid w:val="006D76F6"/>
    <w:rPr>
      <w:rFonts w:ascii="Calibri" w:hAnsi="Calibri"/>
      <w:sz w:val="22"/>
      <w:szCs w:val="22"/>
    </w:rPr>
  </w:style>
  <w:style w:type="character" w:styleId="ac">
    <w:name w:val="Hyperlink"/>
    <w:basedOn w:val="a0"/>
    <w:uiPriority w:val="99"/>
    <w:unhideWhenUsed/>
    <w:rsid w:val="006D76F6"/>
    <w:rPr>
      <w:color w:val="0000FF"/>
      <w:u w:val="single"/>
    </w:rPr>
  </w:style>
  <w:style w:type="character" w:customStyle="1" w:styleId="10">
    <w:name w:val="Заголовок 1 Знак"/>
    <w:basedOn w:val="a0"/>
    <w:link w:val="1"/>
    <w:rsid w:val="0020134E"/>
    <w:rPr>
      <w:sz w:val="32"/>
      <w:szCs w:val="24"/>
    </w:rPr>
  </w:style>
  <w:style w:type="paragraph" w:styleId="ad">
    <w:name w:val="List Paragraph"/>
    <w:basedOn w:val="a"/>
    <w:uiPriority w:val="34"/>
    <w:qFormat/>
    <w:rsid w:val="00C51DFC"/>
    <w:pPr>
      <w:ind w:left="720"/>
      <w:contextualSpacing/>
    </w:pPr>
  </w:style>
  <w:style w:type="character" w:customStyle="1" w:styleId="ae">
    <w:name w:val="Основной текст_"/>
    <w:basedOn w:val="a0"/>
    <w:link w:val="11"/>
    <w:rsid w:val="004846CB"/>
    <w:rPr>
      <w:sz w:val="27"/>
      <w:szCs w:val="27"/>
      <w:shd w:val="clear" w:color="auto" w:fill="FFFFFF"/>
    </w:rPr>
  </w:style>
  <w:style w:type="paragraph" w:customStyle="1" w:styleId="11">
    <w:name w:val="Основной текст1"/>
    <w:basedOn w:val="a"/>
    <w:link w:val="ae"/>
    <w:rsid w:val="004846CB"/>
    <w:pPr>
      <w:shd w:val="clear" w:color="auto" w:fill="FFFFFF"/>
      <w:spacing w:line="322" w:lineRule="exact"/>
      <w:jc w:val="both"/>
    </w:pPr>
    <w:rPr>
      <w:sz w:val="27"/>
      <w:szCs w:val="27"/>
    </w:rPr>
  </w:style>
  <w:style w:type="paragraph" w:customStyle="1" w:styleId="ConsPlusNormal">
    <w:name w:val="ConsPlusNormal"/>
    <w:rsid w:val="005A4D86"/>
    <w:pPr>
      <w:widowControl w:val="0"/>
      <w:autoSpaceDE w:val="0"/>
      <w:autoSpaceDN w:val="0"/>
      <w:adjustRightInd w:val="0"/>
      <w:ind w:firstLine="720"/>
    </w:pPr>
    <w:rPr>
      <w:rFonts w:ascii="Arial" w:hAnsi="Arial" w:cs="Arial"/>
    </w:rPr>
  </w:style>
  <w:style w:type="character" w:customStyle="1" w:styleId="50">
    <w:name w:val="Заголовок 5 Знак"/>
    <w:basedOn w:val="a0"/>
    <w:link w:val="5"/>
    <w:uiPriority w:val="9"/>
    <w:rsid w:val="004D4AB2"/>
    <w:rPr>
      <w:rFonts w:ascii="Calibri" w:hAnsi="Calibri"/>
      <w:b/>
      <w:bCs/>
      <w:i/>
      <w:iCs/>
      <w:sz w:val="26"/>
      <w:szCs w:val="26"/>
    </w:rPr>
  </w:style>
  <w:style w:type="paragraph" w:customStyle="1" w:styleId="redstr">
    <w:name w:val="red_str"/>
    <w:basedOn w:val="a"/>
    <w:rsid w:val="00D85F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433966">
      <w:bodyDiv w:val="1"/>
      <w:marLeft w:val="0"/>
      <w:marRight w:val="0"/>
      <w:marTop w:val="0"/>
      <w:marBottom w:val="0"/>
      <w:divBdr>
        <w:top w:val="none" w:sz="0" w:space="0" w:color="auto"/>
        <w:left w:val="none" w:sz="0" w:space="0" w:color="auto"/>
        <w:bottom w:val="none" w:sz="0" w:space="0" w:color="auto"/>
        <w:right w:val="none" w:sz="0" w:space="0" w:color="auto"/>
      </w:divBdr>
    </w:div>
    <w:div w:id="50036126">
      <w:bodyDiv w:val="1"/>
      <w:marLeft w:val="0"/>
      <w:marRight w:val="0"/>
      <w:marTop w:val="0"/>
      <w:marBottom w:val="0"/>
      <w:divBdr>
        <w:top w:val="none" w:sz="0" w:space="0" w:color="auto"/>
        <w:left w:val="none" w:sz="0" w:space="0" w:color="auto"/>
        <w:bottom w:val="none" w:sz="0" w:space="0" w:color="auto"/>
        <w:right w:val="none" w:sz="0" w:space="0" w:color="auto"/>
      </w:divBdr>
    </w:div>
    <w:div w:id="83184871">
      <w:bodyDiv w:val="1"/>
      <w:marLeft w:val="0"/>
      <w:marRight w:val="0"/>
      <w:marTop w:val="0"/>
      <w:marBottom w:val="0"/>
      <w:divBdr>
        <w:top w:val="none" w:sz="0" w:space="0" w:color="auto"/>
        <w:left w:val="none" w:sz="0" w:space="0" w:color="auto"/>
        <w:bottom w:val="none" w:sz="0" w:space="0" w:color="auto"/>
        <w:right w:val="none" w:sz="0" w:space="0" w:color="auto"/>
      </w:divBdr>
    </w:div>
    <w:div w:id="84696607">
      <w:bodyDiv w:val="1"/>
      <w:marLeft w:val="0"/>
      <w:marRight w:val="0"/>
      <w:marTop w:val="0"/>
      <w:marBottom w:val="0"/>
      <w:divBdr>
        <w:top w:val="none" w:sz="0" w:space="0" w:color="auto"/>
        <w:left w:val="none" w:sz="0" w:space="0" w:color="auto"/>
        <w:bottom w:val="none" w:sz="0" w:space="0" w:color="auto"/>
        <w:right w:val="none" w:sz="0" w:space="0" w:color="auto"/>
      </w:divBdr>
    </w:div>
    <w:div w:id="142084235">
      <w:bodyDiv w:val="1"/>
      <w:marLeft w:val="0"/>
      <w:marRight w:val="0"/>
      <w:marTop w:val="0"/>
      <w:marBottom w:val="0"/>
      <w:divBdr>
        <w:top w:val="none" w:sz="0" w:space="0" w:color="auto"/>
        <w:left w:val="none" w:sz="0" w:space="0" w:color="auto"/>
        <w:bottom w:val="none" w:sz="0" w:space="0" w:color="auto"/>
        <w:right w:val="none" w:sz="0" w:space="0" w:color="auto"/>
      </w:divBdr>
    </w:div>
    <w:div w:id="213127493">
      <w:bodyDiv w:val="1"/>
      <w:marLeft w:val="0"/>
      <w:marRight w:val="0"/>
      <w:marTop w:val="0"/>
      <w:marBottom w:val="0"/>
      <w:divBdr>
        <w:top w:val="none" w:sz="0" w:space="0" w:color="auto"/>
        <w:left w:val="none" w:sz="0" w:space="0" w:color="auto"/>
        <w:bottom w:val="none" w:sz="0" w:space="0" w:color="auto"/>
        <w:right w:val="none" w:sz="0" w:space="0" w:color="auto"/>
      </w:divBdr>
    </w:div>
    <w:div w:id="242418155">
      <w:bodyDiv w:val="1"/>
      <w:marLeft w:val="0"/>
      <w:marRight w:val="0"/>
      <w:marTop w:val="0"/>
      <w:marBottom w:val="0"/>
      <w:divBdr>
        <w:top w:val="none" w:sz="0" w:space="0" w:color="auto"/>
        <w:left w:val="none" w:sz="0" w:space="0" w:color="auto"/>
        <w:bottom w:val="none" w:sz="0" w:space="0" w:color="auto"/>
        <w:right w:val="none" w:sz="0" w:space="0" w:color="auto"/>
      </w:divBdr>
    </w:div>
    <w:div w:id="256401359">
      <w:bodyDiv w:val="1"/>
      <w:marLeft w:val="0"/>
      <w:marRight w:val="0"/>
      <w:marTop w:val="0"/>
      <w:marBottom w:val="0"/>
      <w:divBdr>
        <w:top w:val="none" w:sz="0" w:space="0" w:color="auto"/>
        <w:left w:val="none" w:sz="0" w:space="0" w:color="auto"/>
        <w:bottom w:val="none" w:sz="0" w:space="0" w:color="auto"/>
        <w:right w:val="none" w:sz="0" w:space="0" w:color="auto"/>
      </w:divBdr>
    </w:div>
    <w:div w:id="263657535">
      <w:bodyDiv w:val="1"/>
      <w:marLeft w:val="0"/>
      <w:marRight w:val="0"/>
      <w:marTop w:val="0"/>
      <w:marBottom w:val="0"/>
      <w:divBdr>
        <w:top w:val="none" w:sz="0" w:space="0" w:color="auto"/>
        <w:left w:val="none" w:sz="0" w:space="0" w:color="auto"/>
        <w:bottom w:val="none" w:sz="0" w:space="0" w:color="auto"/>
        <w:right w:val="none" w:sz="0" w:space="0" w:color="auto"/>
      </w:divBdr>
    </w:div>
    <w:div w:id="276453357">
      <w:bodyDiv w:val="1"/>
      <w:marLeft w:val="0"/>
      <w:marRight w:val="0"/>
      <w:marTop w:val="0"/>
      <w:marBottom w:val="0"/>
      <w:divBdr>
        <w:top w:val="none" w:sz="0" w:space="0" w:color="auto"/>
        <w:left w:val="none" w:sz="0" w:space="0" w:color="auto"/>
        <w:bottom w:val="none" w:sz="0" w:space="0" w:color="auto"/>
        <w:right w:val="none" w:sz="0" w:space="0" w:color="auto"/>
      </w:divBdr>
    </w:div>
    <w:div w:id="294601658">
      <w:bodyDiv w:val="1"/>
      <w:marLeft w:val="0"/>
      <w:marRight w:val="0"/>
      <w:marTop w:val="0"/>
      <w:marBottom w:val="0"/>
      <w:divBdr>
        <w:top w:val="none" w:sz="0" w:space="0" w:color="auto"/>
        <w:left w:val="none" w:sz="0" w:space="0" w:color="auto"/>
        <w:bottom w:val="none" w:sz="0" w:space="0" w:color="auto"/>
        <w:right w:val="none" w:sz="0" w:space="0" w:color="auto"/>
      </w:divBdr>
    </w:div>
    <w:div w:id="298656449">
      <w:bodyDiv w:val="1"/>
      <w:marLeft w:val="0"/>
      <w:marRight w:val="0"/>
      <w:marTop w:val="0"/>
      <w:marBottom w:val="0"/>
      <w:divBdr>
        <w:top w:val="none" w:sz="0" w:space="0" w:color="auto"/>
        <w:left w:val="none" w:sz="0" w:space="0" w:color="auto"/>
        <w:bottom w:val="none" w:sz="0" w:space="0" w:color="auto"/>
        <w:right w:val="none" w:sz="0" w:space="0" w:color="auto"/>
      </w:divBdr>
    </w:div>
    <w:div w:id="352923355">
      <w:bodyDiv w:val="1"/>
      <w:marLeft w:val="0"/>
      <w:marRight w:val="0"/>
      <w:marTop w:val="0"/>
      <w:marBottom w:val="0"/>
      <w:divBdr>
        <w:top w:val="none" w:sz="0" w:space="0" w:color="auto"/>
        <w:left w:val="none" w:sz="0" w:space="0" w:color="auto"/>
        <w:bottom w:val="none" w:sz="0" w:space="0" w:color="auto"/>
        <w:right w:val="none" w:sz="0" w:space="0" w:color="auto"/>
      </w:divBdr>
    </w:div>
    <w:div w:id="623078320">
      <w:bodyDiv w:val="1"/>
      <w:marLeft w:val="0"/>
      <w:marRight w:val="0"/>
      <w:marTop w:val="0"/>
      <w:marBottom w:val="0"/>
      <w:divBdr>
        <w:top w:val="none" w:sz="0" w:space="0" w:color="auto"/>
        <w:left w:val="none" w:sz="0" w:space="0" w:color="auto"/>
        <w:bottom w:val="none" w:sz="0" w:space="0" w:color="auto"/>
        <w:right w:val="none" w:sz="0" w:space="0" w:color="auto"/>
      </w:divBdr>
    </w:div>
    <w:div w:id="871458227">
      <w:bodyDiv w:val="1"/>
      <w:marLeft w:val="0"/>
      <w:marRight w:val="0"/>
      <w:marTop w:val="0"/>
      <w:marBottom w:val="0"/>
      <w:divBdr>
        <w:top w:val="none" w:sz="0" w:space="0" w:color="auto"/>
        <w:left w:val="none" w:sz="0" w:space="0" w:color="auto"/>
        <w:bottom w:val="none" w:sz="0" w:space="0" w:color="auto"/>
        <w:right w:val="none" w:sz="0" w:space="0" w:color="auto"/>
      </w:divBdr>
    </w:div>
    <w:div w:id="918177637">
      <w:bodyDiv w:val="1"/>
      <w:marLeft w:val="0"/>
      <w:marRight w:val="0"/>
      <w:marTop w:val="0"/>
      <w:marBottom w:val="0"/>
      <w:divBdr>
        <w:top w:val="none" w:sz="0" w:space="0" w:color="auto"/>
        <w:left w:val="none" w:sz="0" w:space="0" w:color="auto"/>
        <w:bottom w:val="none" w:sz="0" w:space="0" w:color="auto"/>
        <w:right w:val="none" w:sz="0" w:space="0" w:color="auto"/>
      </w:divBdr>
    </w:div>
    <w:div w:id="968511453">
      <w:bodyDiv w:val="1"/>
      <w:marLeft w:val="0"/>
      <w:marRight w:val="0"/>
      <w:marTop w:val="0"/>
      <w:marBottom w:val="0"/>
      <w:divBdr>
        <w:top w:val="none" w:sz="0" w:space="0" w:color="auto"/>
        <w:left w:val="none" w:sz="0" w:space="0" w:color="auto"/>
        <w:bottom w:val="none" w:sz="0" w:space="0" w:color="auto"/>
        <w:right w:val="none" w:sz="0" w:space="0" w:color="auto"/>
      </w:divBdr>
    </w:div>
    <w:div w:id="1106197582">
      <w:bodyDiv w:val="1"/>
      <w:marLeft w:val="0"/>
      <w:marRight w:val="0"/>
      <w:marTop w:val="0"/>
      <w:marBottom w:val="0"/>
      <w:divBdr>
        <w:top w:val="none" w:sz="0" w:space="0" w:color="auto"/>
        <w:left w:val="none" w:sz="0" w:space="0" w:color="auto"/>
        <w:bottom w:val="none" w:sz="0" w:space="0" w:color="auto"/>
        <w:right w:val="none" w:sz="0" w:space="0" w:color="auto"/>
      </w:divBdr>
    </w:div>
    <w:div w:id="1154760877">
      <w:bodyDiv w:val="1"/>
      <w:marLeft w:val="0"/>
      <w:marRight w:val="0"/>
      <w:marTop w:val="0"/>
      <w:marBottom w:val="0"/>
      <w:divBdr>
        <w:top w:val="none" w:sz="0" w:space="0" w:color="auto"/>
        <w:left w:val="none" w:sz="0" w:space="0" w:color="auto"/>
        <w:bottom w:val="none" w:sz="0" w:space="0" w:color="auto"/>
        <w:right w:val="none" w:sz="0" w:space="0" w:color="auto"/>
      </w:divBdr>
    </w:div>
    <w:div w:id="1217625545">
      <w:bodyDiv w:val="1"/>
      <w:marLeft w:val="0"/>
      <w:marRight w:val="0"/>
      <w:marTop w:val="0"/>
      <w:marBottom w:val="0"/>
      <w:divBdr>
        <w:top w:val="none" w:sz="0" w:space="0" w:color="auto"/>
        <w:left w:val="none" w:sz="0" w:space="0" w:color="auto"/>
        <w:bottom w:val="none" w:sz="0" w:space="0" w:color="auto"/>
        <w:right w:val="none" w:sz="0" w:space="0" w:color="auto"/>
      </w:divBdr>
    </w:div>
    <w:div w:id="1231430836">
      <w:bodyDiv w:val="1"/>
      <w:marLeft w:val="0"/>
      <w:marRight w:val="0"/>
      <w:marTop w:val="0"/>
      <w:marBottom w:val="0"/>
      <w:divBdr>
        <w:top w:val="none" w:sz="0" w:space="0" w:color="auto"/>
        <w:left w:val="none" w:sz="0" w:space="0" w:color="auto"/>
        <w:bottom w:val="none" w:sz="0" w:space="0" w:color="auto"/>
        <w:right w:val="none" w:sz="0" w:space="0" w:color="auto"/>
      </w:divBdr>
    </w:div>
    <w:div w:id="1361079570">
      <w:bodyDiv w:val="1"/>
      <w:marLeft w:val="0"/>
      <w:marRight w:val="0"/>
      <w:marTop w:val="0"/>
      <w:marBottom w:val="0"/>
      <w:divBdr>
        <w:top w:val="none" w:sz="0" w:space="0" w:color="auto"/>
        <w:left w:val="none" w:sz="0" w:space="0" w:color="auto"/>
        <w:bottom w:val="none" w:sz="0" w:space="0" w:color="auto"/>
        <w:right w:val="none" w:sz="0" w:space="0" w:color="auto"/>
      </w:divBdr>
    </w:div>
    <w:div w:id="1375082165">
      <w:bodyDiv w:val="1"/>
      <w:marLeft w:val="0"/>
      <w:marRight w:val="0"/>
      <w:marTop w:val="0"/>
      <w:marBottom w:val="0"/>
      <w:divBdr>
        <w:top w:val="none" w:sz="0" w:space="0" w:color="auto"/>
        <w:left w:val="none" w:sz="0" w:space="0" w:color="auto"/>
        <w:bottom w:val="none" w:sz="0" w:space="0" w:color="auto"/>
        <w:right w:val="none" w:sz="0" w:space="0" w:color="auto"/>
      </w:divBdr>
    </w:div>
    <w:div w:id="1386484947">
      <w:bodyDiv w:val="1"/>
      <w:marLeft w:val="0"/>
      <w:marRight w:val="0"/>
      <w:marTop w:val="0"/>
      <w:marBottom w:val="0"/>
      <w:divBdr>
        <w:top w:val="none" w:sz="0" w:space="0" w:color="auto"/>
        <w:left w:val="none" w:sz="0" w:space="0" w:color="auto"/>
        <w:bottom w:val="none" w:sz="0" w:space="0" w:color="auto"/>
        <w:right w:val="none" w:sz="0" w:space="0" w:color="auto"/>
      </w:divBdr>
    </w:div>
    <w:div w:id="1612737823">
      <w:bodyDiv w:val="1"/>
      <w:marLeft w:val="0"/>
      <w:marRight w:val="0"/>
      <w:marTop w:val="0"/>
      <w:marBottom w:val="0"/>
      <w:divBdr>
        <w:top w:val="none" w:sz="0" w:space="0" w:color="auto"/>
        <w:left w:val="none" w:sz="0" w:space="0" w:color="auto"/>
        <w:bottom w:val="none" w:sz="0" w:space="0" w:color="auto"/>
        <w:right w:val="none" w:sz="0" w:space="0" w:color="auto"/>
      </w:divBdr>
    </w:div>
    <w:div w:id="1628311572">
      <w:bodyDiv w:val="1"/>
      <w:marLeft w:val="0"/>
      <w:marRight w:val="0"/>
      <w:marTop w:val="0"/>
      <w:marBottom w:val="0"/>
      <w:divBdr>
        <w:top w:val="none" w:sz="0" w:space="0" w:color="auto"/>
        <w:left w:val="none" w:sz="0" w:space="0" w:color="auto"/>
        <w:bottom w:val="none" w:sz="0" w:space="0" w:color="auto"/>
        <w:right w:val="none" w:sz="0" w:space="0" w:color="auto"/>
      </w:divBdr>
    </w:div>
    <w:div w:id="1717895434">
      <w:bodyDiv w:val="1"/>
      <w:marLeft w:val="0"/>
      <w:marRight w:val="0"/>
      <w:marTop w:val="0"/>
      <w:marBottom w:val="0"/>
      <w:divBdr>
        <w:top w:val="none" w:sz="0" w:space="0" w:color="auto"/>
        <w:left w:val="none" w:sz="0" w:space="0" w:color="auto"/>
        <w:bottom w:val="none" w:sz="0" w:space="0" w:color="auto"/>
        <w:right w:val="none" w:sz="0" w:space="0" w:color="auto"/>
      </w:divBdr>
    </w:div>
    <w:div w:id="1755740619">
      <w:bodyDiv w:val="1"/>
      <w:marLeft w:val="0"/>
      <w:marRight w:val="0"/>
      <w:marTop w:val="0"/>
      <w:marBottom w:val="0"/>
      <w:divBdr>
        <w:top w:val="none" w:sz="0" w:space="0" w:color="auto"/>
        <w:left w:val="none" w:sz="0" w:space="0" w:color="auto"/>
        <w:bottom w:val="none" w:sz="0" w:space="0" w:color="auto"/>
        <w:right w:val="none" w:sz="0" w:space="0" w:color="auto"/>
      </w:divBdr>
    </w:div>
    <w:div w:id="1768576747">
      <w:bodyDiv w:val="1"/>
      <w:marLeft w:val="0"/>
      <w:marRight w:val="0"/>
      <w:marTop w:val="0"/>
      <w:marBottom w:val="0"/>
      <w:divBdr>
        <w:top w:val="none" w:sz="0" w:space="0" w:color="auto"/>
        <w:left w:val="none" w:sz="0" w:space="0" w:color="auto"/>
        <w:bottom w:val="none" w:sz="0" w:space="0" w:color="auto"/>
        <w:right w:val="none" w:sz="0" w:space="0" w:color="auto"/>
      </w:divBdr>
    </w:div>
    <w:div w:id="1810246591">
      <w:bodyDiv w:val="1"/>
      <w:marLeft w:val="0"/>
      <w:marRight w:val="0"/>
      <w:marTop w:val="0"/>
      <w:marBottom w:val="0"/>
      <w:divBdr>
        <w:top w:val="none" w:sz="0" w:space="0" w:color="auto"/>
        <w:left w:val="none" w:sz="0" w:space="0" w:color="auto"/>
        <w:bottom w:val="none" w:sz="0" w:space="0" w:color="auto"/>
        <w:right w:val="none" w:sz="0" w:space="0" w:color="auto"/>
      </w:divBdr>
    </w:div>
    <w:div w:id="1824663211">
      <w:bodyDiv w:val="1"/>
      <w:marLeft w:val="0"/>
      <w:marRight w:val="0"/>
      <w:marTop w:val="0"/>
      <w:marBottom w:val="0"/>
      <w:divBdr>
        <w:top w:val="none" w:sz="0" w:space="0" w:color="auto"/>
        <w:left w:val="none" w:sz="0" w:space="0" w:color="auto"/>
        <w:bottom w:val="none" w:sz="0" w:space="0" w:color="auto"/>
        <w:right w:val="none" w:sz="0" w:space="0" w:color="auto"/>
      </w:divBdr>
    </w:div>
    <w:div w:id="1861431751">
      <w:bodyDiv w:val="1"/>
      <w:marLeft w:val="0"/>
      <w:marRight w:val="0"/>
      <w:marTop w:val="0"/>
      <w:marBottom w:val="0"/>
      <w:divBdr>
        <w:top w:val="none" w:sz="0" w:space="0" w:color="auto"/>
        <w:left w:val="none" w:sz="0" w:space="0" w:color="auto"/>
        <w:bottom w:val="none" w:sz="0" w:space="0" w:color="auto"/>
        <w:right w:val="none" w:sz="0" w:space="0" w:color="auto"/>
      </w:divBdr>
    </w:div>
    <w:div w:id="1862041078">
      <w:bodyDiv w:val="1"/>
      <w:marLeft w:val="0"/>
      <w:marRight w:val="0"/>
      <w:marTop w:val="0"/>
      <w:marBottom w:val="0"/>
      <w:divBdr>
        <w:top w:val="none" w:sz="0" w:space="0" w:color="auto"/>
        <w:left w:val="none" w:sz="0" w:space="0" w:color="auto"/>
        <w:bottom w:val="none" w:sz="0" w:space="0" w:color="auto"/>
        <w:right w:val="none" w:sz="0" w:space="0" w:color="auto"/>
      </w:divBdr>
    </w:div>
    <w:div w:id="1883203284">
      <w:bodyDiv w:val="1"/>
      <w:marLeft w:val="0"/>
      <w:marRight w:val="0"/>
      <w:marTop w:val="0"/>
      <w:marBottom w:val="0"/>
      <w:divBdr>
        <w:top w:val="none" w:sz="0" w:space="0" w:color="auto"/>
        <w:left w:val="none" w:sz="0" w:space="0" w:color="auto"/>
        <w:bottom w:val="none" w:sz="0" w:space="0" w:color="auto"/>
        <w:right w:val="none" w:sz="0" w:space="0" w:color="auto"/>
      </w:divBdr>
    </w:div>
    <w:div w:id="1912539505">
      <w:bodyDiv w:val="1"/>
      <w:marLeft w:val="0"/>
      <w:marRight w:val="0"/>
      <w:marTop w:val="0"/>
      <w:marBottom w:val="0"/>
      <w:divBdr>
        <w:top w:val="none" w:sz="0" w:space="0" w:color="auto"/>
        <w:left w:val="none" w:sz="0" w:space="0" w:color="auto"/>
        <w:bottom w:val="none" w:sz="0" w:space="0" w:color="auto"/>
        <w:right w:val="none" w:sz="0" w:space="0" w:color="auto"/>
      </w:divBdr>
    </w:div>
    <w:div w:id="20000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chcso.ru/site/docs/photo_2017-11-16_00-55-03.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chcso.ru/site/docs/%D0%9F%D1%80%D0%BE%D0%B2%D0%B5%D1%80%D0%BA%D0%B0_%D1%80%D0%BE%D1%81%D0%BF%D0%BE%D1%82%D1%80%D0%B5%D0%B1_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EE6C-7A71-421C-B1A8-9E59AB59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4892</TotalTime>
  <Pages>1</Pages>
  <Words>3585</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Утверждаю :</vt:lpstr>
    </vt:vector>
  </TitlesOfParts>
  <Company/>
  <LinksUpToDate>false</LinksUpToDate>
  <CharactersWithSpaces>23973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dc:title>
  <dc:subject/>
  <dc:creator>User</dc:creator>
  <cp:keywords/>
  <dc:description/>
  <cp:lastModifiedBy>admin</cp:lastModifiedBy>
  <cp:revision>36</cp:revision>
  <cp:lastPrinted>2019-01-29T05:13:00Z</cp:lastPrinted>
  <dcterms:created xsi:type="dcterms:W3CDTF">2010-01-14T10:42:00Z</dcterms:created>
  <dcterms:modified xsi:type="dcterms:W3CDTF">2019-01-29T05:14:00Z</dcterms:modified>
</cp:coreProperties>
</file>